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85E" w:rsidRPr="00372FEE" w:rsidRDefault="006B572F" w:rsidP="00372FEE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-768728</wp:posOffset>
            </wp:positionH>
            <wp:positionV relativeFrom="paragraph">
              <wp:posOffset>2918</wp:posOffset>
            </wp:positionV>
            <wp:extent cx="7519481" cy="916345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.Программа развития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838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4F7" w:rsidRPr="00372FEE" w:rsidRDefault="00A31CF7" w:rsidP="00372FEE">
      <w:pPr>
        <w:pStyle w:val="a3"/>
        <w:widowControl w:val="0"/>
        <w:adjustRightInd w:val="0"/>
        <w:snapToGrid w:val="0"/>
        <w:spacing w:after="0" w:line="240" w:lineRule="auto"/>
        <w:ind w:left="0" w:hanging="284"/>
        <w:contextualSpacing w:val="0"/>
        <w:jc w:val="center"/>
        <w:rPr>
          <w:rFonts w:ascii="Times New Roman" w:hAnsi="Times New Roman" w:cs="Times New Roman"/>
          <w:sz w:val="24"/>
          <w:szCs w:val="24"/>
        </w:rPr>
        <w:sectPr w:rsidR="003924F7" w:rsidRPr="00372FEE" w:rsidSect="00D232AF">
          <w:footerReference w:type="default" r:id="rId10"/>
          <w:pgSz w:w="11906" w:h="16838"/>
          <w:pgMar w:top="851" w:right="567" w:bottom="851" w:left="1134" w:header="708" w:footer="708" w:gutter="0"/>
          <w:cols w:space="720"/>
        </w:sectPr>
      </w:pPr>
      <w:r w:rsidRPr="00372FEE">
        <w:rPr>
          <w:rFonts w:ascii="Times New Roman" w:hAnsi="Times New Roman" w:cs="Times New Roman"/>
          <w:sz w:val="24"/>
          <w:szCs w:val="24"/>
        </w:rPr>
        <w:object w:dxaOrig="10303" w:dyaOrig="14134">
          <v:shape id="_x0000_i1025" type="#_x0000_t75" style="width:515.5pt;height:707pt" o:ole="">
            <v:imagedata r:id="rId11" o:title=""/>
          </v:shape>
          <o:OLEObject Type="Embed" ProgID="Word.Document.12" ShapeID="_x0000_i1025" DrawAspect="Content" ObjectID="_1805957327" r:id="rId12">
            <o:FieldCodes>\s</o:FieldCodes>
          </o:OLEObject>
        </w:object>
      </w:r>
      <w:bookmarkStart w:id="0" w:name="_GoBack"/>
      <w:bookmarkEnd w:id="0"/>
    </w:p>
    <w:p w:rsidR="001825B2" w:rsidRPr="00023049" w:rsidRDefault="0012722C" w:rsidP="00372FEE">
      <w:pPr>
        <w:pStyle w:val="a3"/>
        <w:widowControl w:val="0"/>
        <w:numPr>
          <w:ilvl w:val="0"/>
          <w:numId w:val="3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04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023049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023049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023049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53"/>
        <w:gridCol w:w="6976"/>
      </w:tblGrid>
      <w:tr w:rsidR="001825B2" w:rsidRPr="00023049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2304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2304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1825B2" w:rsidRPr="00023049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2304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023049" w:rsidRDefault="00B00D9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    « Гелинская средняя общеобразовательная школа имени Х. А. Загирова</w:t>
            </w:r>
          </w:p>
        </w:tc>
      </w:tr>
      <w:tr w:rsidR="001825B2" w:rsidRPr="00023049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2304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1.Федеральный</w:t>
            </w:r>
            <w:r w:rsidRPr="00023049">
              <w:rPr>
                <w:rFonts w:ascii="Times New Roman" w:hAnsi="Times New Roman" w:cs="Times New Roman"/>
              </w:rPr>
              <w:tab/>
              <w:t>закон</w:t>
            </w:r>
            <w:r w:rsidRPr="00023049">
              <w:rPr>
                <w:rFonts w:ascii="Times New Roman" w:hAnsi="Times New Roman" w:cs="Times New Roman"/>
              </w:rPr>
              <w:tab/>
              <w:t>«Об</w:t>
            </w:r>
            <w:r w:rsidRPr="00023049">
              <w:rPr>
                <w:rFonts w:ascii="Times New Roman" w:hAnsi="Times New Roman" w:cs="Times New Roman"/>
              </w:rPr>
              <w:tab/>
              <w:t>образовании</w:t>
            </w:r>
            <w:r w:rsidRPr="00023049">
              <w:rPr>
                <w:rFonts w:ascii="Times New Roman" w:hAnsi="Times New Roman" w:cs="Times New Roman"/>
              </w:rPr>
              <w:tab/>
              <w:t>в</w:t>
            </w:r>
            <w:r w:rsidRPr="00023049">
              <w:rPr>
                <w:rFonts w:ascii="Times New Roman" w:hAnsi="Times New Roman" w:cs="Times New Roman"/>
              </w:rPr>
              <w:tab/>
              <w:t>Российской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Федерации» от 29.12.2012 № 273-ФЗ.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2.Федеральный проект «Цифровая образовательная среда»    (п. 4.4 паспорта национального проекта «Образование», утв. президиумом Совета при Президенте РФ по стратегическомуразвитию и национальным проектам,  протокол от 24.12.2018 №16).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3.Стратегия</w:t>
            </w:r>
            <w:r w:rsidRPr="00023049">
              <w:rPr>
                <w:rFonts w:ascii="Times New Roman" w:hAnsi="Times New Roman" w:cs="Times New Roman"/>
              </w:rPr>
              <w:tab/>
              <w:t>развития</w:t>
            </w:r>
            <w:r w:rsidRPr="00023049">
              <w:rPr>
                <w:rFonts w:ascii="Times New Roman" w:hAnsi="Times New Roman" w:cs="Times New Roman"/>
              </w:rPr>
              <w:tab/>
              <w:t>информационного</w:t>
            </w:r>
            <w:r w:rsidRPr="00023049">
              <w:rPr>
                <w:rFonts w:ascii="Times New Roman" w:hAnsi="Times New Roman" w:cs="Times New Roman"/>
              </w:rPr>
              <w:tab/>
              <w:t>общества</w:t>
            </w:r>
            <w:r w:rsidRPr="00023049">
              <w:rPr>
                <w:rFonts w:ascii="Times New Roman" w:hAnsi="Times New Roman" w:cs="Times New Roman"/>
              </w:rPr>
              <w:tab/>
              <w:t>в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Российской Федерации на 2017–2030 годы, утвержденная указом Президента от 09.05.2017 № 203.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4.Концепция</w:t>
            </w:r>
            <w:r w:rsidRPr="00023049">
              <w:rPr>
                <w:rFonts w:ascii="Times New Roman" w:hAnsi="Times New Roman" w:cs="Times New Roman"/>
              </w:rPr>
              <w:tab/>
              <w:t>общенациональной</w:t>
            </w:r>
            <w:r w:rsidRPr="00023049">
              <w:rPr>
                <w:rFonts w:ascii="Times New Roman" w:hAnsi="Times New Roman" w:cs="Times New Roman"/>
              </w:rPr>
              <w:tab/>
              <w:t>системы</w:t>
            </w:r>
            <w:r w:rsidRPr="00023049">
              <w:rPr>
                <w:rFonts w:ascii="Times New Roman" w:hAnsi="Times New Roman" w:cs="Times New Roman"/>
              </w:rPr>
              <w:tab/>
              <w:t>выявления</w:t>
            </w:r>
            <w:r w:rsidRPr="00023049">
              <w:rPr>
                <w:rFonts w:ascii="Times New Roman" w:hAnsi="Times New Roman" w:cs="Times New Roman"/>
              </w:rPr>
              <w:tab/>
              <w:t>и раз -вития</w:t>
            </w:r>
            <w:r w:rsidRPr="00023049">
              <w:rPr>
                <w:rFonts w:ascii="Times New Roman" w:hAnsi="Times New Roman" w:cs="Times New Roman"/>
              </w:rPr>
              <w:tab/>
              <w:t>молодых</w:t>
            </w:r>
            <w:r w:rsidRPr="00023049">
              <w:rPr>
                <w:rFonts w:ascii="Times New Roman" w:hAnsi="Times New Roman" w:cs="Times New Roman"/>
              </w:rPr>
              <w:tab/>
              <w:t>талантов,</w:t>
            </w:r>
            <w:r w:rsidRPr="00023049">
              <w:rPr>
                <w:rFonts w:ascii="Times New Roman" w:hAnsi="Times New Roman" w:cs="Times New Roman"/>
              </w:rPr>
              <w:tab/>
              <w:t>утвержденная</w:t>
            </w:r>
            <w:r w:rsidRPr="00023049">
              <w:rPr>
                <w:rFonts w:ascii="Times New Roman" w:hAnsi="Times New Roman" w:cs="Times New Roman"/>
              </w:rPr>
              <w:tab/>
              <w:t>Президентом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03.04.2012 № Пр-827.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5.Основы государственной молодежной политики до 2025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года, утвержденные распоряжением Правительства от 29.11.2014№ 2403-р.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6.Распоряжение Минпросвещения от 21.06.2021 № Р-126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«Об утверждении ведомственной целевой программы "Развитие допол-нительного образования детей, выявление и поддержка лиц, проявив-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ших выдающиеся способности"».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7.  Концепция развития дополнительного образования детей до 2030 года, утвержденная распоряжением Правительства от 31.03.2022 № 678-р.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8.Стратегия развития воспитания в РФ на период до 2025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года, утвержденная распоряжением Правительства от 29.05.2015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№ 996-р.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9.Приказ  Минпросвещения  от  31.05.2021  №  286</w:t>
            </w:r>
            <w:r w:rsidRPr="00023049">
              <w:rPr>
                <w:rFonts w:ascii="Times New Roman" w:hAnsi="Times New Roman" w:cs="Times New Roman"/>
              </w:rPr>
              <w:tab/>
              <w:t>«Об  утверждении федерального государственного образовательного стандарта начального общего образования» (ФГОС2021).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10.Приказ  Минпросвещения  от  31.05.2021  №  287</w:t>
            </w:r>
            <w:r w:rsidRPr="00023049">
              <w:rPr>
                <w:rFonts w:ascii="Times New Roman" w:hAnsi="Times New Roman" w:cs="Times New Roman"/>
              </w:rPr>
              <w:tab/>
              <w:t>«Об утверждении федерального государственного образовательного  стандарта основного общего образования» (ФГОС2021).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11.Приказ</w:t>
            </w:r>
            <w:r w:rsidRPr="00023049">
              <w:rPr>
                <w:rFonts w:ascii="Times New Roman" w:hAnsi="Times New Roman" w:cs="Times New Roman"/>
              </w:rPr>
              <w:tab/>
              <w:t>Министерства</w:t>
            </w:r>
            <w:r w:rsidRPr="00023049">
              <w:rPr>
                <w:rFonts w:ascii="Times New Roman" w:hAnsi="Times New Roman" w:cs="Times New Roman"/>
              </w:rPr>
              <w:tab/>
              <w:t>просвещения</w:t>
            </w:r>
            <w:r w:rsidRPr="00023049">
              <w:rPr>
                <w:rFonts w:ascii="Times New Roman" w:hAnsi="Times New Roman" w:cs="Times New Roman"/>
              </w:rPr>
              <w:tab/>
              <w:t>Российской  Федерации от 18 июля 2022 г. № 569 «О внесении изменений в федеральный государственныйобразовательный</w:t>
            </w:r>
            <w:r w:rsidRPr="00023049">
              <w:rPr>
                <w:rFonts w:ascii="Times New Roman" w:hAnsi="Times New Roman" w:cs="Times New Roman"/>
              </w:rPr>
              <w:tab/>
              <w:t>стандарт   начального</w:t>
            </w:r>
            <w:r w:rsidRPr="00023049">
              <w:rPr>
                <w:rFonts w:ascii="Times New Roman" w:hAnsi="Times New Roman" w:cs="Times New Roman"/>
              </w:rPr>
              <w:tab/>
              <w:t>общего образова-ния,</w:t>
            </w:r>
            <w:r w:rsidRPr="00023049">
              <w:rPr>
                <w:rFonts w:ascii="Times New Roman" w:hAnsi="Times New Roman" w:cs="Times New Roman"/>
              </w:rPr>
              <w:tab/>
              <w:t>утвержденный</w:t>
            </w:r>
            <w:r w:rsidRPr="00023049">
              <w:rPr>
                <w:rFonts w:ascii="Times New Roman" w:hAnsi="Times New Roman" w:cs="Times New Roman"/>
              </w:rPr>
              <w:tab/>
              <w:t>приказом Министерства просвещения Российской Федерации от 31 мая 2021 г. № 286»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12.Приказ</w:t>
            </w:r>
            <w:r w:rsidRPr="00023049">
              <w:rPr>
                <w:rFonts w:ascii="Times New Roman" w:hAnsi="Times New Roman" w:cs="Times New Roman"/>
              </w:rPr>
              <w:tab/>
              <w:t>Министерства</w:t>
            </w:r>
            <w:r w:rsidRPr="00023049">
              <w:rPr>
                <w:rFonts w:ascii="Times New Roman" w:hAnsi="Times New Roman" w:cs="Times New Roman"/>
              </w:rPr>
              <w:tab/>
              <w:t>просвещения</w:t>
            </w:r>
            <w:r w:rsidRPr="00023049">
              <w:rPr>
                <w:rFonts w:ascii="Times New Roman" w:hAnsi="Times New Roman" w:cs="Times New Roman"/>
              </w:rPr>
              <w:tab/>
              <w:t>Российской  Федерации от 18 июля 2022 № 568 «О внесении изменений в федеральный</w:t>
            </w:r>
            <w:r w:rsidRPr="00023049">
              <w:rPr>
                <w:rFonts w:ascii="Times New Roman" w:hAnsi="Times New Roman" w:cs="Times New Roman"/>
              </w:rPr>
              <w:tab/>
              <w:t>государственный  образовательный</w:t>
            </w:r>
            <w:r w:rsidRPr="00023049">
              <w:rPr>
                <w:rFonts w:ascii="Times New Roman" w:hAnsi="Times New Roman" w:cs="Times New Roman"/>
              </w:rPr>
              <w:tab/>
              <w:t>стандарт   основного</w:t>
            </w:r>
            <w:r w:rsidRPr="00023049">
              <w:rPr>
                <w:rFonts w:ascii="Times New Roman" w:hAnsi="Times New Roman" w:cs="Times New Roman"/>
              </w:rPr>
              <w:tab/>
              <w:t>общего</w:t>
            </w:r>
            <w:r w:rsidRPr="00023049">
              <w:rPr>
                <w:rFonts w:ascii="Times New Roman" w:hAnsi="Times New Roman" w:cs="Times New Roman"/>
              </w:rPr>
              <w:tab/>
              <w:t>образования, утверж-денный приказом Министерства просвещения Российской Федерации от 31 мая 2021 г. № 287»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13.Приказ Минпросвещения России от 18.05.2023 № 372 "Об утверждении федеральной образовательной программы начального общего образования"</w:t>
            </w:r>
          </w:p>
          <w:p w:rsidR="009950F1" w:rsidRPr="00023049" w:rsidRDefault="009950F1" w:rsidP="009950F1">
            <w:pPr>
              <w:pStyle w:val="a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23049">
              <w:rPr>
                <w:rFonts w:ascii="Times New Roman" w:hAnsi="Times New Roman" w:cs="Times New Roman"/>
              </w:rPr>
              <w:t>14.Приказ Минпросвещения России от 18.05.2023 № 370 "Об утверждении федеральной образовательной программы основного общего образования"</w:t>
            </w:r>
            <w:r w:rsidRPr="0002304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Конвенция о правах ребенка;</w:t>
            </w:r>
          </w:p>
          <w:p w:rsidR="009950F1" w:rsidRPr="00023049" w:rsidRDefault="009950F1" w:rsidP="009950F1">
            <w:pPr>
              <w:pStyle w:val="a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2304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15.Государственная программа Российской Федерации "Развитие образования" на 2018-2025 годы, утв. постановлением Правительства РФ от 26.12.2017 г. № 1642;</w:t>
            </w:r>
          </w:p>
          <w:p w:rsidR="009950F1" w:rsidRPr="00023049" w:rsidRDefault="009950F1" w:rsidP="009950F1">
            <w:pPr>
              <w:pStyle w:val="a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2304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16.Постановление Главного государственного санитарного врача РФ от 29 декабря 2010 г. N 189 "Об утверждении СанПиН 2.4.2.2821-10 "Санитарно- эпидемиологические требования к условиям и организации обучения в общеобразовательных учреждениях" (с изменениями и дополнениями;</w:t>
            </w:r>
          </w:p>
          <w:p w:rsidR="009950F1" w:rsidRPr="00023049" w:rsidRDefault="009950F1" w:rsidP="009950F1">
            <w:pPr>
              <w:pStyle w:val="a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2304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17.Постановление Правительства Российской Федерации от 11.06.2014г № 540 «Об утверждении Положения о Всероссийском физкультурно-спортивном комплексе «Готов к труду и обороне (ГТО)»;</w:t>
            </w:r>
          </w:p>
          <w:p w:rsidR="009950F1" w:rsidRPr="00023049" w:rsidRDefault="009950F1" w:rsidP="009950F1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18.</w:t>
            </w:r>
            <w:r w:rsidRPr="00023049">
              <w:rPr>
                <w:rFonts w:ascii="Times New Roman" w:hAnsi="Times New Roman" w:cs="Times New Roman"/>
                <w:szCs w:val="24"/>
                <w:lang w:eastAsia="ru-RU"/>
              </w:rPr>
              <w:t xml:space="preserve"> Устав МБОУ  « Гелинская СОШим. Загирова Х. А.»</w:t>
            </w:r>
          </w:p>
          <w:p w:rsidR="001825B2" w:rsidRPr="00023049" w:rsidRDefault="001825B2" w:rsidP="009950F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023049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2304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0F1" w:rsidRPr="00023049" w:rsidRDefault="009950F1" w:rsidP="009950F1">
            <w:pPr>
              <w:pStyle w:val="TableParagraph"/>
              <w:tabs>
                <w:tab w:val="left" w:pos="784"/>
              </w:tabs>
              <w:spacing w:before="83"/>
              <w:ind w:left="141" w:right="38" w:hanging="141"/>
              <w:jc w:val="both"/>
              <w:rPr>
                <w:sz w:val="24"/>
              </w:rPr>
            </w:pPr>
            <w:r w:rsidRPr="00023049">
              <w:rPr>
                <w:sz w:val="24"/>
              </w:rPr>
              <w:t xml:space="preserve">Повышение конкурентных преимуществ школы как образовательной организации, ориентированной на создание условий для формирования успешной социально ответственной, гармонично развитой, творческой личности </w:t>
            </w:r>
            <w:r w:rsidR="00F814CB" w:rsidRPr="00023049">
              <w:rPr>
                <w:sz w:val="24"/>
              </w:rPr>
              <w:t xml:space="preserve">ученика </w:t>
            </w:r>
            <w:r w:rsidR="00F814CB">
              <w:rPr>
                <w:sz w:val="24"/>
              </w:rPr>
              <w:t>-</w:t>
            </w:r>
            <w:r w:rsidRPr="00023049">
              <w:rPr>
                <w:sz w:val="24"/>
              </w:rPr>
              <w:t>выпускника школы на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основе</w:t>
            </w:r>
            <w:r w:rsidRPr="00023049">
              <w:rPr>
                <w:spacing w:val="-8"/>
                <w:sz w:val="24"/>
              </w:rPr>
              <w:t xml:space="preserve"> </w:t>
            </w:r>
            <w:r w:rsidRPr="00023049">
              <w:rPr>
                <w:sz w:val="24"/>
              </w:rPr>
              <w:t>духовно-нравственных</w:t>
            </w:r>
            <w:r w:rsidRPr="00023049">
              <w:rPr>
                <w:spacing w:val="-5"/>
                <w:sz w:val="24"/>
              </w:rPr>
              <w:t xml:space="preserve"> </w:t>
            </w:r>
            <w:r w:rsidRPr="00023049">
              <w:rPr>
                <w:sz w:val="24"/>
              </w:rPr>
              <w:t>ценностей</w:t>
            </w:r>
            <w:r w:rsidRPr="00023049">
              <w:rPr>
                <w:spacing w:val="-6"/>
                <w:sz w:val="24"/>
              </w:rPr>
              <w:t xml:space="preserve"> </w:t>
            </w:r>
            <w:r w:rsidRPr="00023049">
              <w:rPr>
                <w:sz w:val="24"/>
              </w:rPr>
              <w:t>народов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Российской Федерации, исторических и национально-культу</w:t>
            </w:r>
            <w:r w:rsidR="00F814CB">
              <w:rPr>
                <w:sz w:val="24"/>
              </w:rPr>
              <w:t>рных традиций.</w:t>
            </w:r>
          </w:p>
          <w:p w:rsidR="009950F1" w:rsidRPr="00023049" w:rsidRDefault="009950F1" w:rsidP="009950F1">
            <w:pPr>
              <w:pStyle w:val="TableParagraph"/>
              <w:ind w:left="0" w:right="36"/>
              <w:jc w:val="center"/>
              <w:rPr>
                <w:sz w:val="24"/>
              </w:rPr>
            </w:pPr>
            <w:r w:rsidRPr="00023049">
              <w:rPr>
                <w:sz w:val="24"/>
              </w:rPr>
              <w:t>Цифровизация образовательной деятельности, делопроиз</w:t>
            </w:r>
            <w:r w:rsidRPr="00023049">
              <w:rPr>
                <w:spacing w:val="-2"/>
                <w:sz w:val="24"/>
              </w:rPr>
              <w:t>водства.</w:t>
            </w:r>
          </w:p>
          <w:p w:rsidR="009950F1" w:rsidRPr="00023049" w:rsidRDefault="009950F1" w:rsidP="009950F1">
            <w:pPr>
              <w:pStyle w:val="TableParagraph"/>
              <w:ind w:left="0" w:right="38"/>
              <w:rPr>
                <w:sz w:val="24"/>
              </w:rPr>
            </w:pPr>
            <w:r w:rsidRPr="00023049">
              <w:rPr>
                <w:sz w:val="24"/>
              </w:rPr>
              <w:t>Внедрение обновлённых ФГОС и проведение внутреннего мониторинга соответствия аккредитационным показате</w:t>
            </w:r>
            <w:r w:rsidRPr="00023049">
              <w:rPr>
                <w:spacing w:val="-4"/>
                <w:sz w:val="24"/>
              </w:rPr>
              <w:t>лям.</w:t>
            </w:r>
          </w:p>
          <w:p w:rsidR="009950F1" w:rsidRPr="00023049" w:rsidRDefault="009950F1" w:rsidP="009950F1">
            <w:pPr>
              <w:pStyle w:val="TableParagraph"/>
              <w:tabs>
                <w:tab w:val="left" w:pos="142"/>
              </w:tabs>
              <w:ind w:left="142" w:right="36" w:hanging="142"/>
              <w:jc w:val="both"/>
              <w:rPr>
                <w:sz w:val="24"/>
              </w:rPr>
            </w:pPr>
            <w:r w:rsidRPr="00023049">
              <w:rPr>
                <w:sz w:val="24"/>
              </w:rPr>
              <w:t>Внедрение ФООП и корректировка образовательного процесса в соответствии с ними, в том числе развитие воспитательной работы.</w:t>
            </w:r>
          </w:p>
          <w:p w:rsidR="009950F1" w:rsidRPr="00023049" w:rsidRDefault="009950F1" w:rsidP="009950F1">
            <w:pPr>
              <w:pStyle w:val="TableParagraph"/>
              <w:tabs>
                <w:tab w:val="left" w:pos="0"/>
              </w:tabs>
              <w:ind w:left="0" w:right="36" w:hanging="784"/>
              <w:jc w:val="both"/>
              <w:rPr>
                <w:sz w:val="24"/>
              </w:rPr>
            </w:pPr>
            <w:r w:rsidRPr="00023049">
              <w:rPr>
                <w:sz w:val="24"/>
              </w:rPr>
              <w:t>Обеспе</w:t>
            </w:r>
            <w:r w:rsidR="00AE221C">
              <w:rPr>
                <w:sz w:val="24"/>
              </w:rPr>
              <w:t>Обеспе</w:t>
            </w:r>
            <w:r w:rsidRPr="00023049">
              <w:rPr>
                <w:sz w:val="24"/>
              </w:rPr>
              <w:t>чение разнообразия и доступности дополнительного образования с учётом потребностей и возможностей де</w:t>
            </w:r>
            <w:r w:rsidRPr="00023049">
              <w:rPr>
                <w:spacing w:val="-4"/>
                <w:sz w:val="24"/>
              </w:rPr>
              <w:t>тей.</w:t>
            </w:r>
          </w:p>
          <w:p w:rsidR="001825B2" w:rsidRPr="00023049" w:rsidRDefault="009950F1" w:rsidP="009950F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sz w:val="24"/>
              </w:rPr>
              <w:t>Повышение уровня безопасности, в том числе усиление антитеррористической защищенности объектов организа</w:t>
            </w:r>
            <w:r w:rsidRPr="00023049">
              <w:rPr>
                <w:rFonts w:ascii="Times New Roman" w:hAnsi="Times New Roman" w:cs="Times New Roman"/>
                <w:spacing w:val="-4"/>
                <w:sz w:val="24"/>
              </w:rPr>
              <w:t>ции</w:t>
            </w:r>
          </w:p>
        </w:tc>
      </w:tr>
      <w:tr w:rsidR="001825B2" w:rsidRPr="00023049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2304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0F1" w:rsidRPr="00023049" w:rsidRDefault="009950F1" w:rsidP="009950F1">
            <w:pPr>
              <w:pStyle w:val="TableParagraph"/>
              <w:numPr>
                <w:ilvl w:val="0"/>
                <w:numId w:val="7"/>
              </w:numPr>
              <w:tabs>
                <w:tab w:val="left" w:pos="768"/>
              </w:tabs>
              <w:ind w:right="39" w:firstLine="0"/>
              <w:jc w:val="both"/>
              <w:rPr>
                <w:sz w:val="24"/>
                <w:szCs w:val="24"/>
              </w:rPr>
            </w:pPr>
            <w:r w:rsidRPr="00023049">
              <w:rPr>
                <w:sz w:val="24"/>
                <w:szCs w:val="24"/>
              </w:rPr>
              <w:t>Расширение образовательных возможностей для обучающихся через создание условий получения образования в соответствии с потребностями обучающихся. ( углублённое изучение   не менее двух предметов)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7"/>
              </w:numPr>
              <w:tabs>
                <w:tab w:val="left" w:pos="768"/>
              </w:tabs>
              <w:ind w:right="41" w:firstLine="0"/>
              <w:jc w:val="both"/>
              <w:rPr>
                <w:sz w:val="24"/>
                <w:szCs w:val="24"/>
              </w:rPr>
            </w:pPr>
            <w:r w:rsidRPr="00023049">
              <w:rPr>
                <w:sz w:val="24"/>
                <w:szCs w:val="24"/>
              </w:rPr>
              <w:t>сохранение и развитие единого образовательного пространства, с соблюдением принципа преемственности при переходе обучающихся с одного уровня образования на другой;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7"/>
              </w:numPr>
              <w:tabs>
                <w:tab w:val="left" w:pos="768"/>
              </w:tabs>
              <w:ind w:right="41" w:firstLine="0"/>
              <w:jc w:val="both"/>
              <w:rPr>
                <w:sz w:val="24"/>
                <w:szCs w:val="24"/>
              </w:rPr>
            </w:pPr>
            <w:r w:rsidRPr="00023049">
              <w:rPr>
                <w:sz w:val="24"/>
                <w:szCs w:val="24"/>
              </w:rPr>
              <w:t>совершенствование системы подготовки  к  ВСОШ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7"/>
              </w:numPr>
              <w:tabs>
                <w:tab w:val="left" w:pos="769"/>
                <w:tab w:val="left" w:pos="2729"/>
                <w:tab w:val="left" w:pos="4380"/>
              </w:tabs>
              <w:ind w:right="41" w:firstLine="0"/>
              <w:rPr>
                <w:sz w:val="24"/>
                <w:szCs w:val="24"/>
              </w:rPr>
            </w:pPr>
            <w:r w:rsidRPr="00023049">
              <w:rPr>
                <w:spacing w:val="-2"/>
                <w:sz w:val="24"/>
                <w:szCs w:val="24"/>
              </w:rPr>
              <w:t>построение</w:t>
            </w:r>
            <w:r w:rsidRPr="00023049">
              <w:rPr>
                <w:sz w:val="24"/>
                <w:szCs w:val="24"/>
              </w:rPr>
              <w:tab/>
            </w:r>
            <w:r w:rsidRPr="00023049">
              <w:rPr>
                <w:spacing w:val="-2"/>
                <w:sz w:val="24"/>
                <w:szCs w:val="24"/>
              </w:rPr>
              <w:t>системы</w:t>
            </w:r>
            <w:r w:rsidRPr="00023049">
              <w:rPr>
                <w:sz w:val="24"/>
                <w:szCs w:val="24"/>
              </w:rPr>
              <w:tab/>
            </w:r>
            <w:r w:rsidRPr="00023049">
              <w:rPr>
                <w:spacing w:val="-2"/>
                <w:sz w:val="24"/>
                <w:szCs w:val="24"/>
              </w:rPr>
              <w:t xml:space="preserve">персонифицированного </w:t>
            </w:r>
            <w:r w:rsidRPr="00023049">
              <w:rPr>
                <w:sz w:val="24"/>
                <w:szCs w:val="24"/>
              </w:rPr>
              <w:t>профессионального</w:t>
            </w:r>
            <w:r w:rsidRPr="00023049">
              <w:rPr>
                <w:spacing w:val="40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развития</w:t>
            </w:r>
            <w:r w:rsidRPr="00023049">
              <w:rPr>
                <w:spacing w:val="40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педагогов</w:t>
            </w:r>
            <w:r w:rsidRPr="00023049">
              <w:rPr>
                <w:spacing w:val="40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и</w:t>
            </w:r>
            <w:r w:rsidRPr="00023049">
              <w:rPr>
                <w:spacing w:val="40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руководителей</w:t>
            </w:r>
            <w:r w:rsidRPr="00023049">
              <w:rPr>
                <w:spacing w:val="40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ОО, обеспечивающую своевременную методическую подготовку с нацеленностью</w:t>
            </w:r>
            <w:r w:rsidRPr="00023049">
              <w:rPr>
                <w:spacing w:val="40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на</w:t>
            </w:r>
            <w:r w:rsidRPr="00023049">
              <w:rPr>
                <w:spacing w:val="40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достижение</w:t>
            </w:r>
            <w:r w:rsidRPr="00023049">
              <w:rPr>
                <w:spacing w:val="40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планируемых</w:t>
            </w:r>
            <w:r w:rsidRPr="00023049">
              <w:rPr>
                <w:spacing w:val="40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 xml:space="preserve">образовательных </w:t>
            </w:r>
            <w:r w:rsidRPr="00023049">
              <w:rPr>
                <w:spacing w:val="-2"/>
                <w:sz w:val="24"/>
                <w:szCs w:val="24"/>
              </w:rPr>
              <w:t>результатов;</w:t>
            </w:r>
          </w:p>
          <w:p w:rsidR="009950F1" w:rsidRPr="00023049" w:rsidRDefault="009950F1" w:rsidP="009950F1">
            <w:pPr>
              <w:pStyle w:val="TableParagraph"/>
              <w:tabs>
                <w:tab w:val="left" w:pos="769"/>
                <w:tab w:val="left" w:pos="2729"/>
                <w:tab w:val="left" w:pos="4380"/>
              </w:tabs>
              <w:ind w:left="136" w:right="41"/>
              <w:rPr>
                <w:sz w:val="24"/>
                <w:szCs w:val="24"/>
              </w:rPr>
            </w:pPr>
            <w:r w:rsidRPr="00023049">
              <w:rPr>
                <w:spacing w:val="-2"/>
                <w:sz w:val="24"/>
                <w:szCs w:val="24"/>
              </w:rPr>
              <w:t>- совершенствование системы внеурочной работы.</w:t>
            </w:r>
          </w:p>
          <w:p w:rsidR="009950F1" w:rsidRPr="00023049" w:rsidRDefault="009950F1" w:rsidP="009950F1">
            <w:pPr>
              <w:pStyle w:val="TableParagraph"/>
              <w:tabs>
                <w:tab w:val="left" w:pos="769"/>
                <w:tab w:val="left" w:pos="2729"/>
                <w:tab w:val="left" w:pos="4380"/>
              </w:tabs>
              <w:ind w:left="136" w:right="41"/>
              <w:rPr>
                <w:sz w:val="24"/>
                <w:szCs w:val="24"/>
              </w:rPr>
            </w:pPr>
            <w:r w:rsidRPr="00023049">
              <w:rPr>
                <w:spacing w:val="-2"/>
                <w:sz w:val="24"/>
                <w:szCs w:val="24"/>
              </w:rPr>
              <w:t>-углубление взаимодействия с учреждениями дополнительного образования</w:t>
            </w:r>
          </w:p>
          <w:p w:rsidR="009950F1" w:rsidRPr="00023049" w:rsidRDefault="009950F1" w:rsidP="009950F1">
            <w:pPr>
              <w:pStyle w:val="TableParagraph"/>
              <w:tabs>
                <w:tab w:val="left" w:pos="768"/>
              </w:tabs>
              <w:ind w:left="136" w:right="39"/>
              <w:jc w:val="both"/>
              <w:rPr>
                <w:sz w:val="24"/>
                <w:szCs w:val="24"/>
              </w:rPr>
            </w:pPr>
            <w:r w:rsidRPr="00023049">
              <w:rPr>
                <w:sz w:val="24"/>
                <w:szCs w:val="24"/>
              </w:rPr>
              <w:t>-формирование предметно-пространственной среды в перспективе цифровизации образования для расширения возможности индивидуализации образовательного процесса с нацеленностью</w:t>
            </w:r>
            <w:r w:rsidRPr="00023049">
              <w:rPr>
                <w:spacing w:val="61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на</w:t>
            </w:r>
            <w:r w:rsidRPr="00023049">
              <w:rPr>
                <w:spacing w:val="62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достижение</w:t>
            </w:r>
            <w:r w:rsidRPr="00023049">
              <w:rPr>
                <w:spacing w:val="62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планируемых</w:t>
            </w:r>
            <w:r w:rsidRPr="00023049">
              <w:rPr>
                <w:spacing w:val="64"/>
                <w:sz w:val="24"/>
                <w:szCs w:val="24"/>
              </w:rPr>
              <w:t xml:space="preserve"> </w:t>
            </w:r>
            <w:r w:rsidRPr="00023049">
              <w:rPr>
                <w:spacing w:val="-2"/>
                <w:sz w:val="24"/>
                <w:szCs w:val="24"/>
              </w:rPr>
              <w:t>образовательных результатов.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7"/>
              </w:numPr>
              <w:tabs>
                <w:tab w:val="left" w:pos="768"/>
              </w:tabs>
              <w:ind w:right="39" w:firstLine="0"/>
              <w:jc w:val="both"/>
              <w:rPr>
                <w:sz w:val="24"/>
                <w:szCs w:val="24"/>
              </w:rPr>
            </w:pPr>
            <w:r w:rsidRPr="00023049">
              <w:rPr>
                <w:sz w:val="24"/>
                <w:szCs w:val="24"/>
              </w:rPr>
              <w:lastRenderedPageBreak/>
              <w:t xml:space="preserve"> выстраивание модели ВСОКО в соответствии с общероссийскими показателями качества общего образования. </w:t>
            </w:r>
          </w:p>
          <w:p w:rsidR="009950F1" w:rsidRPr="00023049" w:rsidRDefault="009950F1" w:rsidP="009950F1">
            <w:pPr>
              <w:pStyle w:val="TableParagraph"/>
              <w:tabs>
                <w:tab w:val="left" w:pos="339"/>
              </w:tabs>
              <w:ind w:left="136" w:right="40"/>
              <w:jc w:val="both"/>
              <w:rPr>
                <w:sz w:val="24"/>
                <w:szCs w:val="24"/>
              </w:rPr>
            </w:pPr>
            <w:r w:rsidRPr="00023049">
              <w:rPr>
                <w:sz w:val="24"/>
                <w:szCs w:val="24"/>
              </w:rPr>
              <w:t>-обеспечение качества образования, которое характеризуется повышением функциональной  грамотности;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ind w:right="43" w:firstLine="0"/>
              <w:jc w:val="both"/>
              <w:rPr>
                <w:sz w:val="24"/>
                <w:szCs w:val="24"/>
              </w:rPr>
            </w:pPr>
            <w:r w:rsidRPr="00023049">
              <w:rPr>
                <w:sz w:val="24"/>
                <w:szCs w:val="24"/>
              </w:rPr>
              <w:t>расширение возможностей для удовлетворения разнообразных</w:t>
            </w:r>
            <w:r w:rsidRPr="00023049">
              <w:rPr>
                <w:spacing w:val="-2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интересов</w:t>
            </w:r>
            <w:r w:rsidRPr="00023049">
              <w:rPr>
                <w:spacing w:val="-2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детей</w:t>
            </w:r>
            <w:r w:rsidRPr="00023049">
              <w:rPr>
                <w:spacing w:val="-1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и</w:t>
            </w:r>
            <w:r w:rsidRPr="00023049">
              <w:rPr>
                <w:spacing w:val="-1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их семей</w:t>
            </w:r>
            <w:r w:rsidRPr="00023049">
              <w:rPr>
                <w:spacing w:val="-1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в</w:t>
            </w:r>
            <w:r w:rsidRPr="00023049">
              <w:rPr>
                <w:spacing w:val="-2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сфере</w:t>
            </w:r>
            <w:r w:rsidRPr="00023049">
              <w:rPr>
                <w:spacing w:val="-3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образования;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ind w:right="44" w:firstLine="0"/>
              <w:jc w:val="both"/>
              <w:rPr>
                <w:sz w:val="24"/>
                <w:szCs w:val="24"/>
              </w:rPr>
            </w:pPr>
            <w:r w:rsidRPr="00023049">
              <w:rPr>
                <w:sz w:val="24"/>
                <w:szCs w:val="24"/>
              </w:rPr>
              <w:t>обновление содержания дополнительного образования детей в соответствии с интересами детей, потребностями семьи и общества, в том числе с помощью сетевого взаимодействия;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ind w:right="42" w:firstLine="0"/>
              <w:jc w:val="both"/>
              <w:rPr>
                <w:sz w:val="24"/>
                <w:szCs w:val="24"/>
              </w:rPr>
            </w:pPr>
            <w:r w:rsidRPr="00023049">
              <w:rPr>
                <w:sz w:val="24"/>
                <w:szCs w:val="24"/>
              </w:rPr>
              <w:t>создание условий для выбора программ, которые будут направлены на раннюю профориентацию на основе сетевого, межведомственного взаимодействия в рамках реализации проекта «Билет в будущее»;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ind w:right="38" w:firstLine="0"/>
              <w:jc w:val="both"/>
              <w:rPr>
                <w:sz w:val="24"/>
                <w:szCs w:val="24"/>
              </w:rPr>
            </w:pPr>
            <w:r w:rsidRPr="00023049">
              <w:rPr>
                <w:sz w:val="24"/>
                <w:szCs w:val="24"/>
              </w:rPr>
              <w:t>создание  для участников образовательных отношений комфортный и</w:t>
            </w:r>
            <w:r w:rsidRPr="00023049">
              <w:rPr>
                <w:spacing w:val="-15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безопасный</w:t>
            </w:r>
            <w:r w:rsidRPr="00023049">
              <w:rPr>
                <w:spacing w:val="-15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школьный</w:t>
            </w:r>
            <w:r w:rsidRPr="00023049">
              <w:rPr>
                <w:spacing w:val="-15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климат</w:t>
            </w:r>
            <w:r w:rsidRPr="00023049">
              <w:rPr>
                <w:spacing w:val="-15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за</w:t>
            </w:r>
            <w:r w:rsidRPr="00023049">
              <w:rPr>
                <w:spacing w:val="-15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счет</w:t>
            </w:r>
            <w:r w:rsidRPr="00023049">
              <w:rPr>
                <w:spacing w:val="-15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обеспечения психолого-педагогического сопровождения;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6"/>
              </w:numPr>
              <w:tabs>
                <w:tab w:val="left" w:pos="274"/>
              </w:tabs>
              <w:ind w:left="274" w:hanging="138"/>
              <w:jc w:val="both"/>
              <w:rPr>
                <w:sz w:val="24"/>
                <w:szCs w:val="24"/>
              </w:rPr>
            </w:pPr>
            <w:r w:rsidRPr="00023049">
              <w:rPr>
                <w:sz w:val="24"/>
                <w:szCs w:val="24"/>
              </w:rPr>
              <w:t>создание</w:t>
            </w:r>
            <w:r w:rsidRPr="00023049">
              <w:rPr>
                <w:spacing w:val="-5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условий</w:t>
            </w:r>
            <w:r w:rsidRPr="00023049">
              <w:rPr>
                <w:spacing w:val="-4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для</w:t>
            </w:r>
            <w:r w:rsidRPr="00023049">
              <w:rPr>
                <w:spacing w:val="-4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развития</w:t>
            </w:r>
            <w:r w:rsidRPr="00023049">
              <w:rPr>
                <w:spacing w:val="-7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института</w:t>
            </w:r>
            <w:r w:rsidRPr="00023049">
              <w:rPr>
                <w:spacing w:val="-3"/>
                <w:sz w:val="24"/>
                <w:szCs w:val="24"/>
              </w:rPr>
              <w:t xml:space="preserve"> </w:t>
            </w:r>
            <w:r w:rsidRPr="00023049">
              <w:rPr>
                <w:spacing w:val="-2"/>
                <w:sz w:val="24"/>
                <w:szCs w:val="24"/>
              </w:rPr>
              <w:t>наставничества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6"/>
              </w:numPr>
              <w:tabs>
                <w:tab w:val="left" w:pos="274"/>
              </w:tabs>
              <w:spacing w:before="1"/>
              <w:ind w:left="274" w:hanging="138"/>
              <w:jc w:val="both"/>
              <w:rPr>
                <w:sz w:val="24"/>
                <w:szCs w:val="24"/>
              </w:rPr>
            </w:pPr>
            <w:r w:rsidRPr="00023049">
              <w:rPr>
                <w:sz w:val="24"/>
                <w:szCs w:val="24"/>
              </w:rPr>
              <w:t>развитие</w:t>
            </w:r>
            <w:r w:rsidRPr="00023049">
              <w:rPr>
                <w:spacing w:val="-4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управленческой</w:t>
            </w:r>
            <w:r w:rsidRPr="00023049">
              <w:rPr>
                <w:spacing w:val="-5"/>
                <w:sz w:val="24"/>
                <w:szCs w:val="24"/>
              </w:rPr>
              <w:t xml:space="preserve"> </w:t>
            </w:r>
            <w:r w:rsidRPr="00023049">
              <w:rPr>
                <w:sz w:val="24"/>
                <w:szCs w:val="24"/>
              </w:rPr>
              <w:t>модели</w:t>
            </w:r>
            <w:r w:rsidRPr="00023049">
              <w:rPr>
                <w:spacing w:val="-3"/>
                <w:sz w:val="24"/>
                <w:szCs w:val="24"/>
              </w:rPr>
              <w:t xml:space="preserve"> </w:t>
            </w:r>
            <w:r w:rsidRPr="00023049">
              <w:rPr>
                <w:spacing w:val="-2"/>
                <w:sz w:val="24"/>
                <w:szCs w:val="24"/>
              </w:rPr>
              <w:t>школы.</w:t>
            </w:r>
          </w:p>
          <w:p w:rsidR="001825B2" w:rsidRPr="00023049" w:rsidRDefault="009950F1" w:rsidP="009950F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sz w:val="24"/>
                <w:szCs w:val="24"/>
              </w:rPr>
              <w:t>_ Совершенствование структуры здоровьесберегающей среды.</w:t>
            </w:r>
          </w:p>
        </w:tc>
      </w:tr>
      <w:tr w:rsidR="001825B2" w:rsidRPr="00023049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2304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0F1" w:rsidRPr="00023049" w:rsidRDefault="009950F1" w:rsidP="009950F1">
            <w:pPr>
              <w:pStyle w:val="TableParagraph"/>
              <w:spacing w:before="82" w:line="274" w:lineRule="exact"/>
              <w:ind w:left="136"/>
              <w:jc w:val="both"/>
              <w:rPr>
                <w:b/>
                <w:sz w:val="24"/>
              </w:rPr>
            </w:pPr>
            <w:r w:rsidRPr="00023049">
              <w:rPr>
                <w:b/>
                <w:sz w:val="24"/>
              </w:rPr>
              <w:t>Знание:</w:t>
            </w:r>
            <w:r w:rsidRPr="00023049">
              <w:rPr>
                <w:b/>
                <w:spacing w:val="-2"/>
                <w:sz w:val="24"/>
              </w:rPr>
              <w:t xml:space="preserve"> </w:t>
            </w:r>
            <w:r w:rsidRPr="00023049">
              <w:rPr>
                <w:b/>
                <w:sz w:val="24"/>
              </w:rPr>
              <w:t>качество</w:t>
            </w:r>
            <w:r w:rsidRPr="00023049">
              <w:rPr>
                <w:b/>
                <w:spacing w:val="-1"/>
                <w:sz w:val="24"/>
              </w:rPr>
              <w:t xml:space="preserve"> </w:t>
            </w:r>
            <w:r w:rsidRPr="00023049">
              <w:rPr>
                <w:b/>
                <w:sz w:val="24"/>
              </w:rPr>
              <w:t>и</w:t>
            </w:r>
            <w:r w:rsidRPr="00023049">
              <w:rPr>
                <w:b/>
                <w:spacing w:val="-1"/>
                <w:sz w:val="24"/>
              </w:rPr>
              <w:t xml:space="preserve"> </w:t>
            </w:r>
            <w:r w:rsidRPr="00023049">
              <w:rPr>
                <w:b/>
                <w:spacing w:val="-2"/>
                <w:sz w:val="24"/>
              </w:rPr>
              <w:t>объективность</w:t>
            </w:r>
          </w:p>
          <w:p w:rsidR="009950F1" w:rsidRPr="00023049" w:rsidRDefault="00BB2DB5" w:rsidP="009950F1">
            <w:pPr>
              <w:pStyle w:val="TableParagraph"/>
              <w:numPr>
                <w:ilvl w:val="0"/>
                <w:numId w:val="11"/>
              </w:numPr>
              <w:tabs>
                <w:tab w:val="left" w:pos="768"/>
              </w:tabs>
              <w:ind w:right="4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 реализаци</w:t>
            </w:r>
            <w:r w:rsidR="009950F1" w:rsidRPr="00023049">
              <w:rPr>
                <w:sz w:val="24"/>
              </w:rPr>
              <w:t>я ООП НОО, ООП ООО,ООП СОО соответствующие ФГОС-2021</w:t>
            </w:r>
            <w:r w:rsidR="00944168">
              <w:rPr>
                <w:sz w:val="24"/>
              </w:rPr>
              <w:t xml:space="preserve"> о обновленного ФГОС</w:t>
            </w:r>
            <w:r w:rsidR="009950F1" w:rsidRPr="00023049">
              <w:rPr>
                <w:sz w:val="24"/>
              </w:rPr>
              <w:t xml:space="preserve"> и ФОП;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1"/>
              </w:numPr>
              <w:tabs>
                <w:tab w:val="left" w:pos="768"/>
              </w:tabs>
              <w:ind w:right="45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предоставление возможности изучения не менее двух предметов на углубленном уровне на уровне основного общего образования (по запросу родителей)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1"/>
              </w:numPr>
              <w:tabs>
                <w:tab w:val="left" w:pos="768"/>
              </w:tabs>
              <w:ind w:right="43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доля реализации в образовательном процессе единых рабочих программ по учебным предметам 100%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1"/>
              </w:numPr>
              <w:tabs>
                <w:tab w:val="left" w:pos="768"/>
              </w:tabs>
              <w:ind w:right="41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доля учащихся 9-х классов, имеющие положительные результаты ГИА 100%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1"/>
              </w:numPr>
              <w:tabs>
                <w:tab w:val="left" w:pos="769"/>
              </w:tabs>
              <w:ind w:right="42" w:firstLine="0"/>
              <w:rPr>
                <w:sz w:val="24"/>
              </w:rPr>
            </w:pPr>
            <w:r w:rsidRPr="00023049">
              <w:rPr>
                <w:sz w:val="24"/>
              </w:rPr>
              <w:t>доля</w:t>
            </w:r>
            <w:r w:rsidRPr="00023049">
              <w:rPr>
                <w:spacing w:val="80"/>
                <w:sz w:val="24"/>
              </w:rPr>
              <w:t xml:space="preserve"> </w:t>
            </w:r>
            <w:r w:rsidRPr="00023049">
              <w:rPr>
                <w:sz w:val="24"/>
              </w:rPr>
              <w:t>выпускников</w:t>
            </w:r>
            <w:r w:rsidRPr="00023049">
              <w:rPr>
                <w:spacing w:val="80"/>
                <w:sz w:val="24"/>
              </w:rPr>
              <w:t xml:space="preserve"> </w:t>
            </w:r>
            <w:r w:rsidRPr="00023049">
              <w:rPr>
                <w:sz w:val="24"/>
              </w:rPr>
              <w:t>9</w:t>
            </w:r>
            <w:r w:rsidRPr="00023049">
              <w:rPr>
                <w:spacing w:val="80"/>
                <w:sz w:val="24"/>
              </w:rPr>
              <w:t xml:space="preserve"> </w:t>
            </w:r>
            <w:r w:rsidRPr="00023049">
              <w:rPr>
                <w:sz w:val="24"/>
              </w:rPr>
              <w:t>классов,</w:t>
            </w:r>
            <w:r w:rsidRPr="00023049">
              <w:rPr>
                <w:spacing w:val="80"/>
                <w:sz w:val="24"/>
              </w:rPr>
              <w:t xml:space="preserve"> </w:t>
            </w:r>
            <w:r w:rsidRPr="00023049">
              <w:rPr>
                <w:sz w:val="24"/>
              </w:rPr>
              <w:t>подтвердивших</w:t>
            </w:r>
            <w:r w:rsidRPr="00023049">
              <w:rPr>
                <w:spacing w:val="80"/>
                <w:sz w:val="24"/>
              </w:rPr>
              <w:t xml:space="preserve"> </w:t>
            </w:r>
            <w:r w:rsidRPr="00023049">
              <w:rPr>
                <w:sz w:val="24"/>
              </w:rPr>
              <w:t>годовые оценки по результатам ГИА 100%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1"/>
              </w:numPr>
              <w:tabs>
                <w:tab w:val="left" w:pos="769"/>
                <w:tab w:val="left" w:pos="1551"/>
                <w:tab w:val="left" w:pos="2911"/>
                <w:tab w:val="left" w:pos="5092"/>
              </w:tabs>
              <w:ind w:right="37" w:firstLine="0"/>
              <w:rPr>
                <w:sz w:val="24"/>
              </w:rPr>
            </w:pPr>
            <w:r w:rsidRPr="00023049">
              <w:rPr>
                <w:spacing w:val="-4"/>
                <w:sz w:val="24"/>
              </w:rPr>
              <w:t>доля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учащихся,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разрабатывающих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 xml:space="preserve">индивидуальные </w:t>
            </w:r>
            <w:r w:rsidRPr="00023049">
              <w:rPr>
                <w:sz w:val="24"/>
              </w:rPr>
              <w:t>проекты 60%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1"/>
              </w:numPr>
              <w:tabs>
                <w:tab w:val="left" w:pos="769"/>
              </w:tabs>
              <w:ind w:right="44" w:firstLine="0"/>
              <w:rPr>
                <w:sz w:val="24"/>
              </w:rPr>
            </w:pPr>
            <w:r w:rsidRPr="00023049">
              <w:rPr>
                <w:sz w:val="24"/>
              </w:rPr>
              <w:t>доля</w:t>
            </w:r>
            <w:r w:rsidRPr="00023049">
              <w:rPr>
                <w:spacing w:val="80"/>
                <w:sz w:val="24"/>
              </w:rPr>
              <w:t xml:space="preserve"> </w:t>
            </w:r>
            <w:r w:rsidRPr="00023049">
              <w:rPr>
                <w:sz w:val="24"/>
              </w:rPr>
              <w:t>учащихся</w:t>
            </w:r>
            <w:r w:rsidRPr="00023049">
              <w:rPr>
                <w:spacing w:val="80"/>
                <w:sz w:val="24"/>
              </w:rPr>
              <w:t xml:space="preserve"> </w:t>
            </w:r>
            <w:r w:rsidRPr="00023049">
              <w:rPr>
                <w:sz w:val="24"/>
              </w:rPr>
              <w:t>с</w:t>
            </w:r>
            <w:r w:rsidRPr="00023049">
              <w:rPr>
                <w:spacing w:val="80"/>
                <w:sz w:val="24"/>
              </w:rPr>
              <w:t xml:space="preserve"> </w:t>
            </w:r>
            <w:r w:rsidRPr="00023049">
              <w:rPr>
                <w:sz w:val="24"/>
              </w:rPr>
              <w:t>высоким</w:t>
            </w:r>
            <w:r w:rsidRPr="00023049">
              <w:rPr>
                <w:spacing w:val="80"/>
                <w:sz w:val="24"/>
              </w:rPr>
              <w:t xml:space="preserve"> </w:t>
            </w:r>
            <w:r w:rsidRPr="00023049">
              <w:rPr>
                <w:sz w:val="24"/>
              </w:rPr>
              <w:t>уровнем</w:t>
            </w:r>
            <w:r w:rsidRPr="00023049">
              <w:rPr>
                <w:spacing w:val="80"/>
                <w:sz w:val="24"/>
              </w:rPr>
              <w:t xml:space="preserve"> </w:t>
            </w:r>
            <w:r w:rsidRPr="00023049">
              <w:rPr>
                <w:sz w:val="24"/>
              </w:rPr>
              <w:t>функциональной</w:t>
            </w:r>
            <w:r w:rsidRPr="00023049">
              <w:rPr>
                <w:spacing w:val="40"/>
                <w:sz w:val="24"/>
              </w:rPr>
              <w:t xml:space="preserve"> </w:t>
            </w:r>
            <w:r w:rsidRPr="00023049">
              <w:rPr>
                <w:sz w:val="24"/>
              </w:rPr>
              <w:t>грамотности 80%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1"/>
              </w:numPr>
              <w:tabs>
                <w:tab w:val="left" w:pos="769"/>
                <w:tab w:val="left" w:pos="3142"/>
                <w:tab w:val="left" w:pos="4607"/>
                <w:tab w:val="left" w:pos="6061"/>
              </w:tabs>
              <w:ind w:right="45" w:firstLine="0"/>
              <w:rPr>
                <w:sz w:val="24"/>
              </w:rPr>
            </w:pPr>
            <w:r w:rsidRPr="00023049">
              <w:rPr>
                <w:spacing w:val="-2"/>
                <w:sz w:val="24"/>
              </w:rPr>
              <w:t>удовлетворенность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родителей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качеством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 xml:space="preserve">общего </w:t>
            </w:r>
            <w:r w:rsidRPr="00023049">
              <w:rPr>
                <w:sz w:val="24"/>
              </w:rPr>
              <w:t>образования 100%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1"/>
              </w:numPr>
              <w:tabs>
                <w:tab w:val="left" w:pos="769"/>
              </w:tabs>
              <w:ind w:right="42" w:firstLine="0"/>
              <w:rPr>
                <w:sz w:val="24"/>
              </w:rPr>
            </w:pPr>
            <w:r w:rsidRPr="00023049">
              <w:rPr>
                <w:sz w:val="24"/>
              </w:rPr>
              <w:t>доля</w:t>
            </w:r>
            <w:r w:rsidRPr="00023049">
              <w:rPr>
                <w:spacing w:val="24"/>
                <w:sz w:val="24"/>
              </w:rPr>
              <w:t xml:space="preserve"> </w:t>
            </w:r>
            <w:r w:rsidRPr="00023049">
              <w:rPr>
                <w:sz w:val="24"/>
              </w:rPr>
              <w:t>учащихся,</w:t>
            </w:r>
            <w:r w:rsidRPr="00023049">
              <w:rPr>
                <w:spacing w:val="24"/>
                <w:sz w:val="24"/>
              </w:rPr>
              <w:t xml:space="preserve"> </w:t>
            </w:r>
            <w:r w:rsidRPr="00023049">
              <w:rPr>
                <w:sz w:val="24"/>
              </w:rPr>
              <w:t>участвующих</w:t>
            </w:r>
            <w:r w:rsidRPr="00023049">
              <w:rPr>
                <w:spacing w:val="24"/>
                <w:sz w:val="24"/>
              </w:rPr>
              <w:t xml:space="preserve"> </w:t>
            </w:r>
            <w:r w:rsidRPr="00023049">
              <w:rPr>
                <w:sz w:val="24"/>
              </w:rPr>
              <w:t>в предметных олимпиадах, конкурсах и соревнованиях различного уровня 60%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1"/>
              </w:numPr>
              <w:tabs>
                <w:tab w:val="left" w:pos="769"/>
                <w:tab w:val="left" w:pos="1623"/>
                <w:tab w:val="left" w:pos="3422"/>
                <w:tab w:val="left" w:pos="5142"/>
                <w:tab w:val="left" w:pos="5636"/>
              </w:tabs>
              <w:ind w:left="769" w:hanging="633"/>
              <w:rPr>
                <w:sz w:val="24"/>
              </w:rPr>
            </w:pPr>
            <w:r w:rsidRPr="00023049">
              <w:rPr>
                <w:spacing w:val="-4"/>
                <w:sz w:val="24"/>
              </w:rPr>
              <w:t>доля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обучающихся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вовлечённых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10"/>
                <w:sz w:val="24"/>
              </w:rPr>
              <w:t>в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повышение функциональной  грамотности  100%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0"/>
              </w:numPr>
              <w:tabs>
                <w:tab w:val="left" w:pos="769"/>
              </w:tabs>
              <w:ind w:right="47" w:firstLine="0"/>
              <w:rPr>
                <w:sz w:val="24"/>
              </w:rPr>
            </w:pPr>
            <w:r w:rsidRPr="00023049">
              <w:rPr>
                <w:sz w:val="24"/>
              </w:rPr>
              <w:t>синхро</w:t>
            </w:r>
            <w:r w:rsidR="00322853">
              <w:rPr>
                <w:sz w:val="24"/>
              </w:rPr>
              <w:t>низация</w:t>
            </w:r>
            <w:r w:rsidRPr="00023049">
              <w:rPr>
                <w:sz w:val="24"/>
              </w:rPr>
              <w:t>,</w:t>
            </w:r>
            <w:r w:rsidRPr="00023049">
              <w:rPr>
                <w:spacing w:val="40"/>
                <w:sz w:val="24"/>
              </w:rPr>
              <w:t xml:space="preserve"> </w:t>
            </w:r>
            <w:r w:rsidRPr="00023049">
              <w:rPr>
                <w:sz w:val="24"/>
              </w:rPr>
              <w:t>взаимодейств</w:t>
            </w:r>
            <w:r w:rsidR="00322853">
              <w:rPr>
                <w:sz w:val="24"/>
              </w:rPr>
              <w:t>ие</w:t>
            </w:r>
            <w:r w:rsidRPr="00023049">
              <w:rPr>
                <w:spacing w:val="40"/>
                <w:sz w:val="24"/>
              </w:rPr>
              <w:t xml:space="preserve"> </w:t>
            </w:r>
            <w:r w:rsidRPr="00023049">
              <w:rPr>
                <w:sz w:val="24"/>
              </w:rPr>
              <w:t>и</w:t>
            </w:r>
            <w:r w:rsidRPr="00023049">
              <w:rPr>
                <w:spacing w:val="40"/>
                <w:sz w:val="24"/>
              </w:rPr>
              <w:t xml:space="preserve"> </w:t>
            </w:r>
            <w:r w:rsidRPr="00023049">
              <w:rPr>
                <w:sz w:val="24"/>
              </w:rPr>
              <w:t>дополн</w:t>
            </w:r>
            <w:r w:rsidR="00322853">
              <w:rPr>
                <w:sz w:val="24"/>
              </w:rPr>
              <w:t>ение</w:t>
            </w:r>
            <w:r w:rsidRPr="00023049">
              <w:rPr>
                <w:spacing w:val="40"/>
                <w:sz w:val="24"/>
              </w:rPr>
              <w:t xml:space="preserve"> </w:t>
            </w:r>
            <w:r w:rsidR="00322853">
              <w:rPr>
                <w:sz w:val="24"/>
              </w:rPr>
              <w:t xml:space="preserve">друг друга учебног </w:t>
            </w:r>
            <w:r w:rsidRPr="00023049">
              <w:rPr>
                <w:sz w:val="24"/>
              </w:rPr>
              <w:t xml:space="preserve"> процесс</w:t>
            </w:r>
            <w:r w:rsidR="00322853">
              <w:rPr>
                <w:sz w:val="24"/>
              </w:rPr>
              <w:t>а и внеурочной деятельности</w:t>
            </w:r>
            <w:r w:rsidRPr="00023049">
              <w:rPr>
                <w:sz w:val="24"/>
              </w:rPr>
              <w:t>.</w:t>
            </w:r>
          </w:p>
          <w:p w:rsidR="009950F1" w:rsidRPr="00023049" w:rsidRDefault="009950F1" w:rsidP="009950F1">
            <w:pPr>
              <w:pStyle w:val="TableParagraph"/>
              <w:spacing w:before="5" w:line="274" w:lineRule="exact"/>
              <w:ind w:left="136"/>
              <w:rPr>
                <w:b/>
                <w:sz w:val="24"/>
              </w:rPr>
            </w:pPr>
            <w:r w:rsidRPr="00023049">
              <w:rPr>
                <w:b/>
                <w:spacing w:val="-2"/>
                <w:sz w:val="24"/>
              </w:rPr>
              <w:t>Воспитание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0"/>
              </w:numPr>
              <w:tabs>
                <w:tab w:val="left" w:pos="768"/>
              </w:tabs>
              <w:ind w:right="44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доля обучающихся, участвующих в мероприятиях гражданско-патриоти</w:t>
            </w:r>
            <w:r w:rsidR="00BF7446">
              <w:rPr>
                <w:sz w:val="24"/>
              </w:rPr>
              <w:t>ческой направленности -</w:t>
            </w:r>
            <w:r w:rsidRPr="00023049">
              <w:rPr>
                <w:sz w:val="24"/>
              </w:rPr>
              <w:t xml:space="preserve"> 100%;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0"/>
              </w:numPr>
              <w:tabs>
                <w:tab w:val="left" w:pos="768"/>
              </w:tabs>
              <w:ind w:right="39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развитие системы внеурочной деятельности и дополнительного</w:t>
            </w:r>
            <w:r w:rsidRPr="00023049">
              <w:rPr>
                <w:spacing w:val="-15"/>
                <w:sz w:val="24"/>
              </w:rPr>
              <w:t xml:space="preserve"> </w:t>
            </w:r>
            <w:r w:rsidRPr="00023049">
              <w:rPr>
                <w:sz w:val="24"/>
              </w:rPr>
              <w:t>образования</w:t>
            </w:r>
            <w:r w:rsidRPr="00023049">
              <w:rPr>
                <w:spacing w:val="-15"/>
                <w:sz w:val="24"/>
              </w:rPr>
              <w:t xml:space="preserve"> </w:t>
            </w:r>
            <w:r w:rsidRPr="00023049">
              <w:rPr>
                <w:sz w:val="24"/>
              </w:rPr>
              <w:t>как</w:t>
            </w:r>
            <w:r w:rsidRPr="00023049">
              <w:rPr>
                <w:spacing w:val="-15"/>
                <w:sz w:val="24"/>
              </w:rPr>
              <w:t xml:space="preserve"> </w:t>
            </w:r>
            <w:r w:rsidRPr="00023049">
              <w:rPr>
                <w:sz w:val="24"/>
              </w:rPr>
              <w:t>условия</w:t>
            </w:r>
            <w:r w:rsidRPr="00023049">
              <w:rPr>
                <w:spacing w:val="-15"/>
                <w:sz w:val="24"/>
              </w:rPr>
              <w:t xml:space="preserve"> </w:t>
            </w:r>
            <w:r w:rsidRPr="00023049">
              <w:rPr>
                <w:sz w:val="24"/>
              </w:rPr>
              <w:t>развития</w:t>
            </w:r>
            <w:r w:rsidRPr="00023049">
              <w:rPr>
                <w:spacing w:val="-15"/>
                <w:sz w:val="24"/>
              </w:rPr>
              <w:t xml:space="preserve"> </w:t>
            </w:r>
            <w:r w:rsidRPr="00023049">
              <w:rPr>
                <w:sz w:val="24"/>
              </w:rPr>
              <w:lastRenderedPageBreak/>
              <w:t>талантливых детей, ежегодное расширение (обновление) перечня образовательных услуг и увеличение количества занятых учащихся (охват 100%учащихся);</w:t>
            </w:r>
          </w:p>
          <w:p w:rsidR="009950F1" w:rsidRPr="00023049" w:rsidRDefault="00BF7446" w:rsidP="009950F1">
            <w:pPr>
              <w:pStyle w:val="TableParagraph"/>
              <w:numPr>
                <w:ilvl w:val="0"/>
                <w:numId w:val="10"/>
              </w:numPr>
              <w:tabs>
                <w:tab w:val="left" w:pos="768"/>
              </w:tabs>
              <w:ind w:right="40" w:firstLine="0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 w:rsidR="009950F1" w:rsidRPr="00023049">
              <w:rPr>
                <w:sz w:val="24"/>
              </w:rPr>
              <w:t xml:space="preserve"> система воспитания, которая соответствует</w:t>
            </w:r>
            <w:r w:rsidR="009950F1" w:rsidRPr="00023049">
              <w:rPr>
                <w:spacing w:val="-1"/>
                <w:sz w:val="24"/>
              </w:rPr>
              <w:t xml:space="preserve"> </w:t>
            </w:r>
            <w:r w:rsidR="009950F1" w:rsidRPr="00023049">
              <w:rPr>
                <w:sz w:val="24"/>
              </w:rPr>
              <w:t>законодательству</w:t>
            </w:r>
            <w:r w:rsidR="009950F1" w:rsidRPr="00023049">
              <w:rPr>
                <w:spacing w:val="-7"/>
                <w:sz w:val="24"/>
              </w:rPr>
              <w:t xml:space="preserve"> </w:t>
            </w:r>
            <w:r w:rsidR="009950F1" w:rsidRPr="00023049">
              <w:rPr>
                <w:sz w:val="24"/>
              </w:rPr>
              <w:t>РФ</w:t>
            </w:r>
            <w:r w:rsidR="009950F1" w:rsidRPr="00023049">
              <w:rPr>
                <w:spacing w:val="-2"/>
                <w:sz w:val="24"/>
              </w:rPr>
              <w:t xml:space="preserve"> </w:t>
            </w:r>
            <w:r w:rsidR="009950F1" w:rsidRPr="00023049">
              <w:rPr>
                <w:sz w:val="24"/>
              </w:rPr>
              <w:t xml:space="preserve">и удовлетворяет </w:t>
            </w:r>
            <w:r w:rsidR="00F21804">
              <w:rPr>
                <w:sz w:val="24"/>
              </w:rPr>
              <w:t xml:space="preserve">запросы и интересы </w:t>
            </w:r>
            <w:r w:rsidR="009950F1" w:rsidRPr="00023049">
              <w:rPr>
                <w:sz w:val="24"/>
              </w:rPr>
              <w:t>учащихся</w:t>
            </w:r>
            <w:r w:rsidR="009950F1" w:rsidRPr="00023049">
              <w:rPr>
                <w:spacing w:val="-2"/>
                <w:sz w:val="24"/>
              </w:rPr>
              <w:t xml:space="preserve"> </w:t>
            </w:r>
            <w:r w:rsidR="009950F1" w:rsidRPr="00023049">
              <w:rPr>
                <w:sz w:val="24"/>
              </w:rPr>
              <w:t>и родителей минимум на 80%;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0"/>
              </w:numPr>
              <w:tabs>
                <w:tab w:val="left" w:pos="768"/>
              </w:tabs>
              <w:ind w:right="43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80% классных руководителей прошло обучение по программам, связанным с классным руководством.</w:t>
            </w:r>
          </w:p>
          <w:p w:rsidR="009950F1" w:rsidRPr="00023049" w:rsidRDefault="00F21804" w:rsidP="009950F1">
            <w:pPr>
              <w:pStyle w:val="TableParagraph"/>
              <w:numPr>
                <w:ilvl w:val="0"/>
                <w:numId w:val="10"/>
              </w:numPr>
              <w:tabs>
                <w:tab w:val="left" w:pos="768"/>
              </w:tabs>
              <w:ind w:right="4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080D6F">
              <w:rPr>
                <w:sz w:val="24"/>
              </w:rPr>
              <w:t>ф</w:t>
            </w:r>
            <w:r>
              <w:rPr>
                <w:sz w:val="24"/>
              </w:rPr>
              <w:t xml:space="preserve">ормирование </w:t>
            </w:r>
            <w:r w:rsidR="00751E83">
              <w:rPr>
                <w:sz w:val="24"/>
              </w:rPr>
              <w:t>эффективной системы</w:t>
            </w:r>
            <w:r w:rsidR="009950F1" w:rsidRPr="00023049">
              <w:rPr>
                <w:sz w:val="24"/>
              </w:rPr>
              <w:t xml:space="preserve"> мониторинга образовательного и воспитательного процесса:</w:t>
            </w:r>
          </w:p>
          <w:p w:rsidR="009950F1" w:rsidRPr="00023049" w:rsidRDefault="005F3839" w:rsidP="005F3839">
            <w:pPr>
              <w:pStyle w:val="TableParagraph"/>
              <w:tabs>
                <w:tab w:val="left" w:pos="768"/>
              </w:tabs>
              <w:ind w:left="634" w:right="4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9950F1" w:rsidRPr="00023049">
              <w:rPr>
                <w:sz w:val="24"/>
              </w:rPr>
              <w:t>обнов</w:t>
            </w:r>
            <w:r>
              <w:rPr>
                <w:sz w:val="24"/>
              </w:rPr>
              <w:t>ление программ,</w:t>
            </w:r>
            <w:r w:rsidR="009950F1" w:rsidRPr="00023049">
              <w:rPr>
                <w:sz w:val="24"/>
              </w:rPr>
              <w:t xml:space="preserve"> курсов внеурочной деятельности и </w:t>
            </w:r>
          </w:p>
          <w:p w:rsidR="009950F1" w:rsidRPr="00023049" w:rsidRDefault="009950F1" w:rsidP="005F3839">
            <w:pPr>
              <w:pStyle w:val="TableParagraph"/>
              <w:tabs>
                <w:tab w:val="left" w:pos="768"/>
              </w:tabs>
              <w:ind w:left="634" w:right="44"/>
              <w:jc w:val="both"/>
              <w:rPr>
                <w:sz w:val="24"/>
              </w:rPr>
            </w:pPr>
            <w:r w:rsidRPr="00023049">
              <w:rPr>
                <w:sz w:val="24"/>
              </w:rPr>
              <w:t>программы дополнительного образования на 100%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0"/>
              </w:numPr>
              <w:tabs>
                <w:tab w:val="left" w:pos="768"/>
              </w:tabs>
              <w:ind w:right="40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увеличение количества школьников, принимающих активное участие в работе музыкальных и художественно- театральных объединениях до 60%</w:t>
            </w:r>
          </w:p>
          <w:p w:rsidR="009950F1" w:rsidRPr="005F3839" w:rsidRDefault="005F3839" w:rsidP="005F3839">
            <w:pPr>
              <w:pStyle w:val="TableParagraph"/>
              <w:numPr>
                <w:ilvl w:val="0"/>
                <w:numId w:val="10"/>
              </w:numPr>
              <w:tabs>
                <w:tab w:val="left" w:pos="768"/>
              </w:tabs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увеличение обучающихся, </w:t>
            </w:r>
            <w:r w:rsidR="009950F1" w:rsidRPr="005F3839">
              <w:rPr>
                <w:sz w:val="24"/>
              </w:rPr>
              <w:t>вовлеченных в деятельность РДДП до 90%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0"/>
              </w:numPr>
              <w:tabs>
                <w:tab w:val="left" w:pos="768"/>
              </w:tabs>
              <w:ind w:right="45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увеличение количества родителей, вовлеченных в управление учебно-воспитательным процессом и социально значимую деятельность до 70%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0"/>
              </w:numPr>
              <w:tabs>
                <w:tab w:val="left" w:pos="768"/>
              </w:tabs>
              <w:ind w:right="41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увеличение количества школьников, посещающих школьные спортивные секции до 80% удовлетворенность</w:t>
            </w:r>
            <w:r w:rsidRPr="00023049">
              <w:rPr>
                <w:spacing w:val="-4"/>
                <w:sz w:val="24"/>
              </w:rPr>
              <w:t xml:space="preserve"> </w:t>
            </w:r>
            <w:r w:rsidRPr="00023049">
              <w:rPr>
                <w:sz w:val="24"/>
              </w:rPr>
              <w:t>родителей</w:t>
            </w:r>
            <w:r w:rsidRPr="00023049">
              <w:rPr>
                <w:spacing w:val="-5"/>
                <w:sz w:val="24"/>
              </w:rPr>
              <w:t xml:space="preserve"> </w:t>
            </w:r>
            <w:r w:rsidRPr="00023049">
              <w:rPr>
                <w:sz w:val="24"/>
              </w:rPr>
              <w:t>качеством</w:t>
            </w:r>
            <w:r w:rsidRPr="00023049">
              <w:rPr>
                <w:spacing w:val="-4"/>
                <w:sz w:val="24"/>
              </w:rPr>
              <w:t xml:space="preserve"> </w:t>
            </w:r>
            <w:r w:rsidRPr="00023049">
              <w:rPr>
                <w:sz w:val="24"/>
              </w:rPr>
              <w:t>дополнительного образования детей до 100%</w:t>
            </w:r>
          </w:p>
          <w:p w:rsidR="009950F1" w:rsidRPr="00023049" w:rsidRDefault="009950F1" w:rsidP="009950F1">
            <w:pPr>
              <w:pStyle w:val="TableParagraph"/>
              <w:spacing w:before="4" w:line="274" w:lineRule="exact"/>
              <w:ind w:left="136"/>
              <w:rPr>
                <w:b/>
                <w:sz w:val="24"/>
              </w:rPr>
            </w:pPr>
            <w:r w:rsidRPr="00023049">
              <w:rPr>
                <w:b/>
                <w:spacing w:val="-2"/>
                <w:sz w:val="24"/>
              </w:rPr>
              <w:t>Здоровье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0"/>
              </w:numPr>
              <w:tabs>
                <w:tab w:val="left" w:pos="768"/>
              </w:tabs>
              <w:ind w:right="47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 xml:space="preserve">доля учеников, посещающих кружки « Детско- </w:t>
            </w:r>
            <w:r w:rsidR="004903B7">
              <w:rPr>
                <w:sz w:val="24"/>
              </w:rPr>
              <w:t>юношеской спортивной школы » 90</w:t>
            </w:r>
            <w:r w:rsidRPr="00023049">
              <w:rPr>
                <w:sz w:val="24"/>
              </w:rPr>
              <w:t>%;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0"/>
              </w:numPr>
              <w:tabs>
                <w:tab w:val="left" w:pos="768"/>
              </w:tabs>
              <w:ind w:right="44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сохранение ситуации отсутствия случаев травматизма, правонарушений со стороны учащихся, нарушения школой законодательства РФ, предписаний со стороны Санэпиднадзора и Роспожнадзора;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0"/>
              </w:numPr>
              <w:tabs>
                <w:tab w:val="left" w:pos="768"/>
              </w:tabs>
              <w:ind w:left="768" w:hanging="632"/>
              <w:jc w:val="both"/>
              <w:rPr>
                <w:sz w:val="24"/>
              </w:rPr>
            </w:pPr>
            <w:r w:rsidRPr="00023049">
              <w:rPr>
                <w:spacing w:val="-2"/>
                <w:sz w:val="24"/>
              </w:rPr>
              <w:t>доля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участия</w:t>
            </w:r>
            <w:r w:rsidRPr="00023049">
              <w:rPr>
                <w:spacing w:val="-5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в</w:t>
            </w:r>
            <w:r w:rsidRPr="00023049">
              <w:rPr>
                <w:spacing w:val="-5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соревнованиях муниципального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уровня</w:t>
            </w:r>
            <w:r w:rsidRPr="00023049">
              <w:rPr>
                <w:spacing w:val="-4"/>
                <w:sz w:val="24"/>
              </w:rPr>
              <w:t xml:space="preserve"> </w:t>
            </w:r>
            <w:r w:rsidRPr="00023049">
              <w:rPr>
                <w:spacing w:val="-5"/>
                <w:sz w:val="24"/>
              </w:rPr>
              <w:t>100%</w:t>
            </w:r>
          </w:p>
          <w:p w:rsidR="009950F1" w:rsidRPr="00023049" w:rsidRDefault="009950F1" w:rsidP="009950F1">
            <w:pPr>
              <w:pStyle w:val="TableParagraph"/>
              <w:spacing w:before="3" w:line="274" w:lineRule="exact"/>
              <w:ind w:left="136"/>
              <w:rPr>
                <w:b/>
                <w:sz w:val="24"/>
              </w:rPr>
            </w:pPr>
            <w:r w:rsidRPr="00023049">
              <w:rPr>
                <w:b/>
                <w:spacing w:val="-2"/>
                <w:sz w:val="24"/>
              </w:rPr>
              <w:t>Профориентация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0"/>
              </w:numPr>
              <w:tabs>
                <w:tab w:val="left" w:pos="768"/>
              </w:tabs>
              <w:ind w:right="38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доля школьников в ежегодной многоуровневой онлайн- диагностике на платформе bvbinfo.ru в рамках проекта «Билет в будущее» 6-9 классы 100%;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10"/>
              </w:numPr>
              <w:tabs>
                <w:tab w:val="left" w:pos="768"/>
              </w:tabs>
              <w:ind w:right="42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доля обучающихся, охваченных мероприятиями профориентационной направленности, от общего количества обучающихся 100%</w:t>
            </w:r>
          </w:p>
          <w:p w:rsidR="009950F1" w:rsidRPr="00023049" w:rsidRDefault="009950F1" w:rsidP="009950F1">
            <w:pPr>
              <w:pStyle w:val="TableParagraph"/>
              <w:spacing w:before="95"/>
              <w:ind w:left="136"/>
              <w:rPr>
                <w:sz w:val="24"/>
              </w:rPr>
            </w:pPr>
            <w:r w:rsidRPr="00023049">
              <w:rPr>
                <w:sz w:val="24"/>
              </w:rPr>
              <w:t>-участие</w:t>
            </w:r>
            <w:r w:rsidRPr="00023049">
              <w:rPr>
                <w:spacing w:val="65"/>
                <w:w w:val="150"/>
                <w:sz w:val="24"/>
              </w:rPr>
              <w:t xml:space="preserve"> </w:t>
            </w:r>
            <w:r w:rsidRPr="00023049">
              <w:rPr>
                <w:sz w:val="24"/>
              </w:rPr>
              <w:t>обучающихся</w:t>
            </w:r>
            <w:r w:rsidRPr="00023049">
              <w:rPr>
                <w:spacing w:val="67"/>
                <w:w w:val="150"/>
                <w:sz w:val="24"/>
              </w:rPr>
              <w:t xml:space="preserve"> </w:t>
            </w:r>
            <w:r w:rsidRPr="00023049">
              <w:rPr>
                <w:sz w:val="24"/>
              </w:rPr>
              <w:t>в</w:t>
            </w:r>
            <w:r w:rsidRPr="00023049">
              <w:rPr>
                <w:spacing w:val="67"/>
                <w:w w:val="150"/>
                <w:sz w:val="24"/>
              </w:rPr>
              <w:t xml:space="preserve"> </w:t>
            </w:r>
            <w:r w:rsidRPr="00023049">
              <w:rPr>
                <w:sz w:val="24"/>
              </w:rPr>
              <w:t>конкурсах</w:t>
            </w:r>
            <w:r w:rsidRPr="00023049">
              <w:rPr>
                <w:spacing w:val="69"/>
                <w:w w:val="150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профессионального</w:t>
            </w:r>
            <w:r w:rsidRPr="00023049">
              <w:rPr>
                <w:sz w:val="24"/>
              </w:rPr>
              <w:t xml:space="preserve"> мастерства</w:t>
            </w:r>
            <w:r w:rsidRPr="00023049">
              <w:rPr>
                <w:spacing w:val="-9"/>
                <w:sz w:val="24"/>
              </w:rPr>
              <w:t xml:space="preserve"> </w:t>
            </w:r>
            <w:r w:rsidRPr="00023049">
              <w:rPr>
                <w:sz w:val="24"/>
              </w:rPr>
              <w:t>профессионально-практической</w:t>
            </w:r>
            <w:r w:rsidRPr="00023049">
              <w:rPr>
                <w:spacing w:val="-8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направленности</w:t>
            </w:r>
            <w:r w:rsidR="00120DB8">
              <w:rPr>
                <w:spacing w:val="-2"/>
                <w:sz w:val="24"/>
              </w:rPr>
              <w:t xml:space="preserve"> -6</w:t>
            </w:r>
            <w:r w:rsidRPr="00023049">
              <w:rPr>
                <w:spacing w:val="-2"/>
                <w:sz w:val="24"/>
              </w:rPr>
              <w:t>0%</w:t>
            </w:r>
          </w:p>
          <w:p w:rsidR="009950F1" w:rsidRPr="00023049" w:rsidRDefault="009950F1" w:rsidP="009950F1">
            <w:pPr>
              <w:pStyle w:val="TableParagraph"/>
              <w:spacing w:before="5" w:line="274" w:lineRule="exact"/>
              <w:ind w:left="136"/>
              <w:rPr>
                <w:b/>
                <w:sz w:val="24"/>
              </w:rPr>
            </w:pPr>
            <w:r w:rsidRPr="00023049">
              <w:rPr>
                <w:b/>
                <w:spacing w:val="-2"/>
                <w:sz w:val="24"/>
              </w:rPr>
              <w:t>Творчество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9"/>
              </w:numPr>
              <w:tabs>
                <w:tab w:val="left" w:pos="768"/>
              </w:tabs>
              <w:ind w:right="42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доля</w:t>
            </w:r>
            <w:r w:rsidRPr="00023049">
              <w:rPr>
                <w:spacing w:val="-15"/>
                <w:sz w:val="24"/>
              </w:rPr>
              <w:t xml:space="preserve"> </w:t>
            </w:r>
            <w:r w:rsidRPr="00023049">
              <w:rPr>
                <w:sz w:val="24"/>
              </w:rPr>
              <w:t>обучающихся</w:t>
            </w:r>
            <w:r w:rsidRPr="00023049">
              <w:rPr>
                <w:spacing w:val="-15"/>
                <w:sz w:val="24"/>
              </w:rPr>
              <w:t xml:space="preserve"> </w:t>
            </w:r>
            <w:r w:rsidRPr="00023049">
              <w:rPr>
                <w:sz w:val="24"/>
              </w:rPr>
              <w:t>вовлеченных</w:t>
            </w:r>
            <w:r w:rsidRPr="00023049">
              <w:rPr>
                <w:spacing w:val="-15"/>
                <w:sz w:val="24"/>
              </w:rPr>
              <w:t xml:space="preserve"> </w:t>
            </w:r>
            <w:r w:rsidRPr="00023049">
              <w:rPr>
                <w:sz w:val="24"/>
              </w:rPr>
              <w:t>в</w:t>
            </w:r>
            <w:r w:rsidRPr="00023049">
              <w:rPr>
                <w:spacing w:val="-15"/>
                <w:sz w:val="24"/>
              </w:rPr>
              <w:t xml:space="preserve"> </w:t>
            </w:r>
            <w:r w:rsidRPr="00023049">
              <w:rPr>
                <w:sz w:val="24"/>
              </w:rPr>
              <w:t>деятельность</w:t>
            </w:r>
            <w:r w:rsidRPr="00023049">
              <w:rPr>
                <w:spacing w:val="-15"/>
                <w:sz w:val="24"/>
              </w:rPr>
              <w:t xml:space="preserve"> </w:t>
            </w:r>
            <w:r w:rsidRPr="00023049">
              <w:rPr>
                <w:sz w:val="24"/>
              </w:rPr>
              <w:t>школьного театра: 1-4 класс - 80%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9"/>
              </w:numPr>
              <w:tabs>
                <w:tab w:val="left" w:pos="768"/>
              </w:tabs>
              <w:ind w:right="39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 xml:space="preserve">количество объединений для внеурочной деятельности обучающихся, направленных на развитие школьного театра, школьного музыкального коллектива, школьного пресс-центра </w:t>
            </w:r>
            <w:r w:rsidRPr="00023049">
              <w:rPr>
                <w:spacing w:val="-2"/>
                <w:sz w:val="24"/>
              </w:rPr>
              <w:t>(телевидения)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9"/>
              </w:numPr>
              <w:tabs>
                <w:tab w:val="left" w:pos="768"/>
              </w:tabs>
              <w:ind w:right="46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доля участников конкурсов, олимпиад, фестивалей, творческих выставок, соревнований различного уровня 80%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9"/>
              </w:numPr>
              <w:tabs>
                <w:tab w:val="left" w:pos="769"/>
                <w:tab w:val="left" w:pos="1449"/>
                <w:tab w:val="left" w:pos="1993"/>
                <w:tab w:val="left" w:pos="2190"/>
                <w:tab w:val="left" w:pos="2950"/>
                <w:tab w:val="left" w:pos="3284"/>
                <w:tab w:val="left" w:pos="3773"/>
                <w:tab w:val="left" w:pos="3855"/>
                <w:tab w:val="left" w:pos="4422"/>
                <w:tab w:val="left" w:pos="5333"/>
                <w:tab w:val="left" w:pos="5394"/>
                <w:tab w:val="left" w:pos="5748"/>
              </w:tabs>
              <w:ind w:right="42" w:firstLine="0"/>
              <w:rPr>
                <w:sz w:val="24"/>
              </w:rPr>
            </w:pPr>
            <w:r w:rsidRPr="00023049">
              <w:rPr>
                <w:spacing w:val="-4"/>
                <w:sz w:val="24"/>
              </w:rPr>
              <w:lastRenderedPageBreak/>
              <w:t>доля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победителей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10"/>
                <w:sz w:val="24"/>
              </w:rPr>
              <w:t>и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призеров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конкурсов,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олимпиад, фестивалей,</w:t>
            </w:r>
            <w:r w:rsidRPr="00023049">
              <w:rPr>
                <w:sz w:val="24"/>
              </w:rPr>
              <w:tab/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творческих</w:t>
            </w:r>
            <w:r w:rsidRPr="00023049">
              <w:rPr>
                <w:sz w:val="24"/>
              </w:rPr>
              <w:tab/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выставок,</w:t>
            </w:r>
            <w:r w:rsidRPr="00023049">
              <w:rPr>
                <w:sz w:val="24"/>
              </w:rPr>
              <w:tab/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соревнований муниципального</w:t>
            </w:r>
            <w:r w:rsidRPr="00023049">
              <w:rPr>
                <w:sz w:val="24"/>
              </w:rPr>
              <w:tab/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уровня,</w:t>
            </w:r>
            <w:r w:rsidRPr="00023049">
              <w:rPr>
                <w:sz w:val="24"/>
              </w:rPr>
              <w:tab/>
            </w:r>
            <w:r w:rsidRPr="00023049">
              <w:rPr>
                <w:sz w:val="24"/>
              </w:rPr>
              <w:tab/>
            </w:r>
            <w:r w:rsidRPr="00023049">
              <w:rPr>
                <w:spacing w:val="-51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от</w:t>
            </w:r>
            <w:r w:rsidRPr="00023049">
              <w:rPr>
                <w:sz w:val="24"/>
              </w:rPr>
              <w:tab/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количества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 xml:space="preserve">обучающихся, </w:t>
            </w:r>
            <w:r w:rsidRPr="00023049">
              <w:rPr>
                <w:sz w:val="24"/>
              </w:rPr>
              <w:t>принимающих участие в этих мероприятиях 50%</w:t>
            </w:r>
            <w:r w:rsidRPr="00023049">
              <w:rPr>
                <w:b/>
                <w:sz w:val="24"/>
              </w:rPr>
              <w:t xml:space="preserve"> 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9"/>
              </w:numPr>
              <w:tabs>
                <w:tab w:val="left" w:pos="769"/>
                <w:tab w:val="left" w:pos="1449"/>
                <w:tab w:val="left" w:pos="1993"/>
                <w:tab w:val="left" w:pos="2190"/>
                <w:tab w:val="left" w:pos="2950"/>
                <w:tab w:val="left" w:pos="3284"/>
                <w:tab w:val="left" w:pos="3773"/>
                <w:tab w:val="left" w:pos="3855"/>
                <w:tab w:val="left" w:pos="4422"/>
                <w:tab w:val="left" w:pos="5333"/>
                <w:tab w:val="left" w:pos="5394"/>
                <w:tab w:val="left" w:pos="5748"/>
              </w:tabs>
              <w:ind w:right="42" w:firstLine="0"/>
              <w:rPr>
                <w:sz w:val="24"/>
              </w:rPr>
            </w:pPr>
            <w:r w:rsidRPr="00023049">
              <w:rPr>
                <w:b/>
                <w:sz w:val="24"/>
              </w:rPr>
              <w:t>Образовательная среда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9"/>
              </w:numPr>
              <w:tabs>
                <w:tab w:val="left" w:pos="768"/>
              </w:tabs>
              <w:ind w:right="42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доля педагогов, вступивших в профессиональные сообщества с целью обмена опытом и помощи начинающим учителям через ИКОП («Сферум») 70%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9"/>
              </w:numPr>
              <w:tabs>
                <w:tab w:val="left" w:pos="768"/>
              </w:tabs>
              <w:ind w:right="44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доля</w:t>
            </w:r>
            <w:r w:rsidRPr="00023049">
              <w:rPr>
                <w:spacing w:val="-4"/>
                <w:sz w:val="24"/>
              </w:rPr>
              <w:t xml:space="preserve"> </w:t>
            </w:r>
            <w:r w:rsidRPr="00023049">
              <w:rPr>
                <w:sz w:val="24"/>
              </w:rPr>
              <w:t>учащихся,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применяющих</w:t>
            </w:r>
            <w:r w:rsidRPr="00023049">
              <w:rPr>
                <w:spacing w:val="-5"/>
                <w:sz w:val="24"/>
              </w:rPr>
              <w:t xml:space="preserve"> </w:t>
            </w:r>
            <w:r w:rsidRPr="00023049">
              <w:rPr>
                <w:sz w:val="24"/>
              </w:rPr>
              <w:t>цифровые</w:t>
            </w:r>
            <w:r w:rsidRPr="00023049">
              <w:rPr>
                <w:spacing w:val="-8"/>
                <w:sz w:val="24"/>
              </w:rPr>
              <w:t xml:space="preserve"> </w:t>
            </w:r>
            <w:r w:rsidRPr="00023049">
              <w:rPr>
                <w:sz w:val="24"/>
              </w:rPr>
              <w:t>образовательные ресурсы в образовательной деятельности 100%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9"/>
              </w:numPr>
              <w:tabs>
                <w:tab w:val="left" w:pos="768"/>
              </w:tabs>
              <w:ind w:right="43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 xml:space="preserve">процент обновления информационного наполнения и функциональных возможностей официального сайта школы </w:t>
            </w:r>
            <w:r w:rsidRPr="00023049">
              <w:rPr>
                <w:spacing w:val="-4"/>
                <w:sz w:val="24"/>
              </w:rPr>
              <w:t>100%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9"/>
              </w:numPr>
              <w:tabs>
                <w:tab w:val="left" w:pos="768"/>
              </w:tabs>
              <w:ind w:right="42" w:firstLine="0"/>
              <w:jc w:val="both"/>
              <w:rPr>
                <w:b/>
                <w:sz w:val="24"/>
              </w:rPr>
            </w:pPr>
            <w:r w:rsidRPr="00023049">
              <w:rPr>
                <w:sz w:val="24"/>
              </w:rPr>
              <w:t>количество программ внеурочной деятельности и дополнительного образования, направленных на развитие информационной компетентности (2)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9"/>
              </w:numPr>
              <w:tabs>
                <w:tab w:val="left" w:pos="768"/>
              </w:tabs>
              <w:ind w:right="41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доля педагогических и руководящих работников, повысивших квалификацию в области современных цифровых технологий в образовании 100%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9"/>
              </w:numPr>
              <w:tabs>
                <w:tab w:val="left" w:pos="769"/>
                <w:tab w:val="left" w:pos="2504"/>
                <w:tab w:val="left" w:pos="5576"/>
                <w:tab w:val="left" w:pos="6461"/>
              </w:tabs>
              <w:ind w:right="44" w:firstLine="0"/>
              <w:rPr>
                <w:sz w:val="24"/>
              </w:rPr>
            </w:pPr>
            <w:r w:rsidRPr="00023049">
              <w:rPr>
                <w:sz w:val="24"/>
              </w:rPr>
              <w:t>доля</w:t>
            </w:r>
            <w:r w:rsidRPr="00023049">
              <w:rPr>
                <w:spacing w:val="-9"/>
                <w:sz w:val="24"/>
              </w:rPr>
              <w:t xml:space="preserve"> </w:t>
            </w:r>
            <w:r w:rsidRPr="00023049">
              <w:rPr>
                <w:sz w:val="24"/>
              </w:rPr>
              <w:t>педагогов,</w:t>
            </w:r>
            <w:r w:rsidRPr="00023049">
              <w:rPr>
                <w:spacing w:val="-9"/>
                <w:sz w:val="24"/>
              </w:rPr>
              <w:t xml:space="preserve"> </w:t>
            </w:r>
            <w:r w:rsidRPr="00023049">
              <w:rPr>
                <w:sz w:val="24"/>
              </w:rPr>
              <w:t>применяющих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цифровые</w:t>
            </w:r>
            <w:r w:rsidRPr="00023049">
              <w:rPr>
                <w:spacing w:val="-10"/>
                <w:sz w:val="24"/>
              </w:rPr>
              <w:t xml:space="preserve"> </w:t>
            </w:r>
            <w:r w:rsidRPr="00023049">
              <w:rPr>
                <w:sz w:val="24"/>
              </w:rPr>
              <w:t>образовательные технологии в образовательной деятельности 100%</w:t>
            </w:r>
            <w:r w:rsidRPr="00023049">
              <w:rPr>
                <w:spacing w:val="-2"/>
                <w:sz w:val="24"/>
              </w:rPr>
              <w:t xml:space="preserve"> </w:t>
            </w:r>
          </w:p>
          <w:p w:rsidR="009950F1" w:rsidRPr="00023049" w:rsidRDefault="009950F1" w:rsidP="009950F1">
            <w:pPr>
              <w:pStyle w:val="TableParagraph"/>
              <w:tabs>
                <w:tab w:val="left" w:pos="769"/>
                <w:tab w:val="left" w:pos="2504"/>
                <w:tab w:val="left" w:pos="5576"/>
                <w:tab w:val="left" w:pos="6461"/>
              </w:tabs>
              <w:ind w:left="136" w:right="44"/>
              <w:rPr>
                <w:sz w:val="24"/>
              </w:rPr>
            </w:pPr>
            <w:r w:rsidRPr="00023049">
              <w:rPr>
                <w:sz w:val="24"/>
              </w:rPr>
              <w:t xml:space="preserve">-доля   </w:t>
            </w:r>
            <w:r w:rsidRPr="00023049">
              <w:rPr>
                <w:spacing w:val="-2"/>
                <w:sz w:val="24"/>
              </w:rPr>
              <w:t>материально-технической</w:t>
            </w:r>
            <w:r w:rsidRPr="00023049">
              <w:rPr>
                <w:sz w:val="24"/>
              </w:rPr>
              <w:t xml:space="preserve"> </w:t>
            </w:r>
            <w:r w:rsidRPr="00023049">
              <w:rPr>
                <w:spacing w:val="-4"/>
                <w:sz w:val="24"/>
              </w:rPr>
              <w:t>базы</w:t>
            </w:r>
            <w:r w:rsidRPr="00023049">
              <w:rPr>
                <w:sz w:val="24"/>
              </w:rPr>
              <w:t xml:space="preserve"> </w:t>
            </w:r>
            <w:r w:rsidRPr="00023049">
              <w:rPr>
                <w:spacing w:val="-4"/>
                <w:sz w:val="24"/>
              </w:rPr>
              <w:t xml:space="preserve">для </w:t>
            </w:r>
            <w:r w:rsidRPr="00023049">
              <w:rPr>
                <w:sz w:val="24"/>
              </w:rPr>
              <w:t>внедрения модели цифровой образовательной среды 80%</w:t>
            </w:r>
          </w:p>
          <w:p w:rsidR="009950F1" w:rsidRPr="00023049" w:rsidRDefault="009950F1" w:rsidP="009950F1">
            <w:pPr>
              <w:pStyle w:val="TableParagraph"/>
              <w:spacing w:before="5" w:line="274" w:lineRule="exact"/>
              <w:rPr>
                <w:sz w:val="24"/>
              </w:rPr>
            </w:pPr>
            <w:r w:rsidRPr="00023049">
              <w:rPr>
                <w:sz w:val="24"/>
              </w:rPr>
              <w:t>- доля</w:t>
            </w:r>
            <w:r w:rsidRPr="00023049">
              <w:rPr>
                <w:spacing w:val="-11"/>
                <w:sz w:val="24"/>
              </w:rPr>
              <w:t xml:space="preserve"> </w:t>
            </w:r>
            <w:r w:rsidRPr="00023049">
              <w:rPr>
                <w:sz w:val="24"/>
              </w:rPr>
              <w:t>использования</w:t>
            </w:r>
            <w:r w:rsidRPr="00023049">
              <w:rPr>
                <w:spacing w:val="-8"/>
                <w:sz w:val="24"/>
              </w:rPr>
              <w:t xml:space="preserve"> </w:t>
            </w:r>
            <w:r w:rsidRPr="00023049">
              <w:rPr>
                <w:sz w:val="24"/>
              </w:rPr>
              <w:t>учителями</w:t>
            </w:r>
            <w:r w:rsidRPr="00023049">
              <w:rPr>
                <w:spacing w:val="-10"/>
                <w:sz w:val="24"/>
              </w:rPr>
              <w:t xml:space="preserve"> </w:t>
            </w:r>
            <w:r w:rsidRPr="00023049">
              <w:rPr>
                <w:sz w:val="24"/>
              </w:rPr>
              <w:t>и</w:t>
            </w:r>
            <w:r w:rsidRPr="00023049">
              <w:rPr>
                <w:spacing w:val="-8"/>
                <w:sz w:val="24"/>
              </w:rPr>
              <w:t xml:space="preserve"> </w:t>
            </w:r>
            <w:r w:rsidRPr="00023049">
              <w:rPr>
                <w:sz w:val="24"/>
              </w:rPr>
              <w:t>учащимися</w:t>
            </w:r>
            <w:r w:rsidRPr="00023049">
              <w:rPr>
                <w:spacing w:val="-11"/>
                <w:sz w:val="24"/>
              </w:rPr>
              <w:t xml:space="preserve"> </w:t>
            </w:r>
            <w:r w:rsidRPr="00023049">
              <w:rPr>
                <w:sz w:val="24"/>
              </w:rPr>
              <w:t>ФГИС</w:t>
            </w:r>
            <w:r w:rsidRPr="00023049">
              <w:rPr>
                <w:spacing w:val="-6"/>
                <w:sz w:val="24"/>
              </w:rPr>
              <w:t xml:space="preserve"> </w:t>
            </w:r>
            <w:r w:rsidRPr="00023049">
              <w:rPr>
                <w:sz w:val="24"/>
              </w:rPr>
              <w:t>«Моя</w:t>
            </w:r>
            <w:r w:rsidRPr="00023049">
              <w:rPr>
                <w:spacing w:val="-11"/>
                <w:sz w:val="24"/>
              </w:rPr>
              <w:t xml:space="preserve"> </w:t>
            </w:r>
            <w:r w:rsidRPr="00023049">
              <w:rPr>
                <w:sz w:val="24"/>
              </w:rPr>
              <w:t>школа». 100%</w:t>
            </w:r>
          </w:p>
          <w:p w:rsidR="009950F1" w:rsidRPr="00023049" w:rsidRDefault="009950F1" w:rsidP="009950F1">
            <w:pPr>
              <w:pStyle w:val="TableParagraph"/>
              <w:spacing w:before="5" w:line="274" w:lineRule="exact"/>
              <w:ind w:left="136"/>
              <w:rPr>
                <w:b/>
                <w:sz w:val="24"/>
              </w:rPr>
            </w:pPr>
            <w:r w:rsidRPr="00023049">
              <w:rPr>
                <w:b/>
                <w:sz w:val="24"/>
              </w:rPr>
              <w:t xml:space="preserve"> Школьная</w:t>
            </w:r>
            <w:r w:rsidRPr="00023049">
              <w:rPr>
                <w:b/>
                <w:spacing w:val="-3"/>
                <w:sz w:val="24"/>
              </w:rPr>
              <w:t xml:space="preserve"> </w:t>
            </w:r>
            <w:r w:rsidRPr="00023049">
              <w:rPr>
                <w:b/>
                <w:spacing w:val="-2"/>
                <w:sz w:val="24"/>
              </w:rPr>
              <w:t>команда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9"/>
              </w:numPr>
              <w:tabs>
                <w:tab w:val="left" w:pos="768"/>
              </w:tabs>
              <w:ind w:right="44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овладение педагогами цифровыми ресурсами, необходимыми для успешного решения задач современного образования в условиях ФГОС 90%;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9"/>
              </w:numPr>
              <w:tabs>
                <w:tab w:val="left" w:pos="768"/>
              </w:tabs>
              <w:ind w:right="44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 xml:space="preserve">разработаны и апробированы мероприятия (ИОМы), направленные на обучение, профессиональное развитие </w:t>
            </w:r>
            <w:r w:rsidRPr="00023049">
              <w:rPr>
                <w:spacing w:val="-2"/>
                <w:sz w:val="24"/>
              </w:rPr>
              <w:t>педагогов;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9"/>
              </w:numPr>
              <w:tabs>
                <w:tab w:val="left" w:pos="768"/>
              </w:tabs>
              <w:ind w:right="42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повышение уровня квалификации педагогических кадров (100% педагогов прошли курсы повышения квалификации по внедрению</w:t>
            </w:r>
            <w:r w:rsidRPr="00023049">
              <w:rPr>
                <w:spacing w:val="-13"/>
                <w:sz w:val="24"/>
              </w:rPr>
              <w:t xml:space="preserve"> </w:t>
            </w:r>
            <w:r w:rsidRPr="00023049">
              <w:rPr>
                <w:sz w:val="24"/>
              </w:rPr>
              <w:t>ФГОС</w:t>
            </w:r>
            <w:r w:rsidRPr="00023049">
              <w:rPr>
                <w:spacing w:val="-13"/>
                <w:sz w:val="24"/>
              </w:rPr>
              <w:t xml:space="preserve"> </w:t>
            </w:r>
            <w:r w:rsidRPr="00023049">
              <w:rPr>
                <w:sz w:val="24"/>
              </w:rPr>
              <w:t>в</w:t>
            </w:r>
            <w:r w:rsidRPr="00023049">
              <w:rPr>
                <w:spacing w:val="-14"/>
                <w:sz w:val="24"/>
              </w:rPr>
              <w:t xml:space="preserve"> </w:t>
            </w:r>
            <w:r w:rsidRPr="00023049">
              <w:rPr>
                <w:sz w:val="24"/>
              </w:rPr>
              <w:t>образовательный</w:t>
            </w:r>
            <w:r w:rsidRPr="00023049">
              <w:rPr>
                <w:spacing w:val="-13"/>
                <w:sz w:val="24"/>
              </w:rPr>
              <w:t xml:space="preserve"> </w:t>
            </w:r>
            <w:r w:rsidRPr="00023049">
              <w:rPr>
                <w:sz w:val="24"/>
              </w:rPr>
              <w:t>процесс,</w:t>
            </w:r>
            <w:r w:rsidRPr="00023049">
              <w:rPr>
                <w:spacing w:val="-14"/>
                <w:sz w:val="24"/>
              </w:rPr>
              <w:t xml:space="preserve"> </w:t>
            </w:r>
            <w:r w:rsidRPr="00023049">
              <w:rPr>
                <w:sz w:val="24"/>
              </w:rPr>
              <w:t>выстраивают</w:t>
            </w:r>
            <w:r w:rsidRPr="00023049">
              <w:rPr>
                <w:spacing w:val="-13"/>
                <w:sz w:val="24"/>
              </w:rPr>
              <w:t xml:space="preserve"> </w:t>
            </w:r>
            <w:r w:rsidRPr="00023049">
              <w:rPr>
                <w:sz w:val="24"/>
              </w:rPr>
              <w:t>свой урок в соответствии с требованиями ФГОС);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8"/>
              </w:numPr>
              <w:tabs>
                <w:tab w:val="left" w:pos="768"/>
              </w:tabs>
              <w:ind w:right="45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рост качества образования, успешное освоение 100% учащимися образовательной программы;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ind w:right="41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 xml:space="preserve">100% педагогов используют современные технологии, в том числе информационные. 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ind w:right="41" w:firstLine="0"/>
              <w:jc w:val="both"/>
              <w:rPr>
                <w:sz w:val="24"/>
              </w:rPr>
            </w:pPr>
            <w:r w:rsidRPr="00023049">
              <w:rPr>
                <w:sz w:val="24"/>
              </w:rPr>
              <w:t>Охват педагогических работников различными формами наставничества 80%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8"/>
              </w:numPr>
              <w:tabs>
                <w:tab w:val="left" w:pos="769"/>
              </w:tabs>
              <w:ind w:right="47" w:firstLine="0"/>
              <w:rPr>
                <w:b/>
                <w:sz w:val="24"/>
              </w:rPr>
            </w:pPr>
            <w:r w:rsidRPr="00023049">
              <w:rPr>
                <w:sz w:val="24"/>
              </w:rPr>
              <w:t>доля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педагогических</w:t>
            </w:r>
            <w:r w:rsidRPr="00023049">
              <w:rPr>
                <w:spacing w:val="-5"/>
                <w:sz w:val="24"/>
              </w:rPr>
              <w:t xml:space="preserve"> </w:t>
            </w:r>
            <w:r w:rsidRPr="00023049">
              <w:rPr>
                <w:sz w:val="24"/>
              </w:rPr>
              <w:t>работников,</w:t>
            </w:r>
            <w:r w:rsidRPr="00023049">
              <w:rPr>
                <w:spacing w:val="-8"/>
                <w:sz w:val="24"/>
              </w:rPr>
              <w:t xml:space="preserve"> </w:t>
            </w:r>
            <w:r w:rsidRPr="00023049">
              <w:rPr>
                <w:sz w:val="24"/>
              </w:rPr>
              <w:t>принимающих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z w:val="24"/>
              </w:rPr>
              <w:t>участие</w:t>
            </w:r>
            <w:r w:rsidRPr="00023049">
              <w:rPr>
                <w:spacing w:val="-8"/>
                <w:sz w:val="24"/>
              </w:rPr>
              <w:t xml:space="preserve"> </w:t>
            </w:r>
            <w:r w:rsidRPr="00023049">
              <w:rPr>
                <w:sz w:val="24"/>
              </w:rPr>
              <w:t>в конкурсном движении. 50%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8"/>
              </w:numPr>
              <w:tabs>
                <w:tab w:val="left" w:pos="769"/>
              </w:tabs>
              <w:spacing w:line="242" w:lineRule="auto"/>
              <w:ind w:right="42" w:firstLine="0"/>
              <w:rPr>
                <w:sz w:val="24"/>
              </w:rPr>
            </w:pPr>
            <w:r w:rsidRPr="00023049">
              <w:rPr>
                <w:sz w:val="24"/>
              </w:rPr>
              <w:t>доля</w:t>
            </w:r>
            <w:r w:rsidRPr="00023049">
              <w:rPr>
                <w:spacing w:val="-6"/>
                <w:sz w:val="24"/>
              </w:rPr>
              <w:t xml:space="preserve"> </w:t>
            </w:r>
            <w:r w:rsidRPr="00023049">
              <w:rPr>
                <w:sz w:val="24"/>
              </w:rPr>
              <w:t>педагогических</w:t>
            </w:r>
            <w:r w:rsidRPr="00023049">
              <w:rPr>
                <w:spacing w:val="-4"/>
                <w:sz w:val="24"/>
              </w:rPr>
              <w:t xml:space="preserve"> </w:t>
            </w:r>
            <w:r w:rsidRPr="00023049">
              <w:rPr>
                <w:sz w:val="24"/>
              </w:rPr>
              <w:t>работников,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принимающих</w:t>
            </w:r>
            <w:r w:rsidRPr="00023049">
              <w:rPr>
                <w:spacing w:val="-2"/>
                <w:sz w:val="24"/>
              </w:rPr>
              <w:t xml:space="preserve"> </w:t>
            </w:r>
            <w:r w:rsidRPr="00023049">
              <w:rPr>
                <w:sz w:val="24"/>
              </w:rPr>
              <w:t>участие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в реализации системы (целевой модели) наставничества 60%</w:t>
            </w:r>
            <w:r w:rsidRPr="00023049">
              <w:rPr>
                <w:b/>
                <w:sz w:val="24"/>
              </w:rPr>
              <w:t xml:space="preserve"> Школьный климат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8"/>
              </w:numPr>
              <w:tabs>
                <w:tab w:val="left" w:pos="769"/>
              </w:tabs>
              <w:spacing w:line="268" w:lineRule="exact"/>
              <w:ind w:left="769" w:hanging="633"/>
              <w:rPr>
                <w:b/>
                <w:sz w:val="24"/>
              </w:rPr>
            </w:pPr>
            <w:r w:rsidRPr="00023049">
              <w:rPr>
                <w:sz w:val="24"/>
              </w:rPr>
              <w:t>доля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z w:val="24"/>
              </w:rPr>
              <w:t>педагогов-психологов,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z w:val="24"/>
              </w:rPr>
              <w:t>прошедших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z w:val="24"/>
              </w:rPr>
              <w:t>КПК</w:t>
            </w:r>
            <w:r w:rsidRPr="00023049">
              <w:rPr>
                <w:spacing w:val="-5"/>
                <w:sz w:val="24"/>
              </w:rPr>
              <w:t xml:space="preserve"> </w:t>
            </w:r>
            <w:r w:rsidRPr="00023049">
              <w:rPr>
                <w:spacing w:val="-4"/>
                <w:sz w:val="24"/>
              </w:rPr>
              <w:t>100%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8"/>
              </w:numPr>
              <w:tabs>
                <w:tab w:val="left" w:pos="769"/>
              </w:tabs>
              <w:ind w:right="35" w:firstLine="0"/>
              <w:rPr>
                <w:sz w:val="24"/>
              </w:rPr>
            </w:pPr>
            <w:r w:rsidRPr="00023049">
              <w:rPr>
                <w:sz w:val="24"/>
              </w:rPr>
              <w:t>доля</w:t>
            </w:r>
            <w:r w:rsidRPr="00023049">
              <w:rPr>
                <w:spacing w:val="40"/>
                <w:sz w:val="24"/>
              </w:rPr>
              <w:t xml:space="preserve"> </w:t>
            </w:r>
            <w:r w:rsidRPr="00023049">
              <w:rPr>
                <w:sz w:val="24"/>
              </w:rPr>
              <w:t>обучающихся,</w:t>
            </w:r>
            <w:r w:rsidRPr="00023049">
              <w:rPr>
                <w:spacing w:val="39"/>
                <w:sz w:val="24"/>
              </w:rPr>
              <w:t xml:space="preserve"> </w:t>
            </w:r>
            <w:r w:rsidRPr="00023049">
              <w:rPr>
                <w:sz w:val="24"/>
              </w:rPr>
              <w:t>принимающих</w:t>
            </w:r>
            <w:r w:rsidRPr="00023049">
              <w:rPr>
                <w:spacing w:val="40"/>
                <w:sz w:val="24"/>
              </w:rPr>
              <w:t xml:space="preserve"> </w:t>
            </w:r>
            <w:r w:rsidRPr="00023049">
              <w:rPr>
                <w:sz w:val="24"/>
              </w:rPr>
              <w:t>участие</w:t>
            </w:r>
            <w:r w:rsidRPr="00023049">
              <w:rPr>
                <w:spacing w:val="38"/>
                <w:sz w:val="24"/>
              </w:rPr>
              <w:t xml:space="preserve"> </w:t>
            </w:r>
            <w:r w:rsidRPr="00023049">
              <w:rPr>
                <w:sz w:val="24"/>
              </w:rPr>
              <w:t>в</w:t>
            </w:r>
            <w:r w:rsidRPr="00023049">
              <w:rPr>
                <w:spacing w:val="40"/>
                <w:sz w:val="24"/>
              </w:rPr>
              <w:t xml:space="preserve"> </w:t>
            </w:r>
            <w:r w:rsidRPr="00023049">
              <w:rPr>
                <w:sz w:val="24"/>
              </w:rPr>
              <w:t>социально- психологическом тестировании 100%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8"/>
              </w:numPr>
              <w:tabs>
                <w:tab w:val="left" w:pos="769"/>
                <w:tab w:val="left" w:pos="1700"/>
                <w:tab w:val="left" w:pos="3635"/>
                <w:tab w:val="left" w:pos="5106"/>
                <w:tab w:val="left" w:pos="5696"/>
              </w:tabs>
              <w:spacing w:before="1"/>
              <w:ind w:right="43" w:firstLine="0"/>
              <w:rPr>
                <w:sz w:val="24"/>
              </w:rPr>
            </w:pPr>
            <w:r w:rsidRPr="00023049">
              <w:rPr>
                <w:spacing w:val="-4"/>
                <w:sz w:val="24"/>
              </w:rPr>
              <w:t>доля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обучающихся,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педагогов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10"/>
                <w:sz w:val="24"/>
              </w:rPr>
              <w:t>и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 xml:space="preserve">родителей, </w:t>
            </w:r>
            <w:r w:rsidRPr="00023049">
              <w:rPr>
                <w:sz w:val="24"/>
              </w:rPr>
              <w:t>удовлетворенных школьным климатом 100%</w:t>
            </w:r>
          </w:p>
          <w:p w:rsidR="009950F1" w:rsidRPr="00023049" w:rsidRDefault="009950F1" w:rsidP="009950F1">
            <w:pPr>
              <w:pStyle w:val="TableParagraph"/>
              <w:numPr>
                <w:ilvl w:val="0"/>
                <w:numId w:val="9"/>
              </w:numPr>
              <w:tabs>
                <w:tab w:val="left" w:pos="271"/>
              </w:tabs>
              <w:ind w:right="45" w:firstLine="0"/>
              <w:rPr>
                <w:sz w:val="24"/>
              </w:rPr>
            </w:pPr>
            <w:r w:rsidRPr="00023049">
              <w:rPr>
                <w:sz w:val="24"/>
              </w:rPr>
              <w:lastRenderedPageBreak/>
              <w:t>процент</w:t>
            </w:r>
            <w:r w:rsidRPr="00023049">
              <w:rPr>
                <w:spacing w:val="80"/>
                <w:sz w:val="24"/>
              </w:rPr>
              <w:t xml:space="preserve"> </w:t>
            </w:r>
            <w:r w:rsidRPr="00023049">
              <w:rPr>
                <w:sz w:val="24"/>
              </w:rPr>
              <w:t>укомплектованности</w:t>
            </w:r>
            <w:r w:rsidRPr="00023049">
              <w:rPr>
                <w:spacing w:val="80"/>
                <w:sz w:val="24"/>
              </w:rPr>
              <w:t xml:space="preserve"> </w:t>
            </w:r>
            <w:r w:rsidRPr="00023049">
              <w:rPr>
                <w:sz w:val="24"/>
              </w:rPr>
              <w:t>ОО</w:t>
            </w:r>
            <w:r w:rsidRPr="00023049">
              <w:rPr>
                <w:spacing w:val="80"/>
                <w:sz w:val="24"/>
              </w:rPr>
              <w:t xml:space="preserve"> </w:t>
            </w:r>
            <w:r w:rsidRPr="00023049">
              <w:rPr>
                <w:sz w:val="24"/>
              </w:rPr>
              <w:t>кадрами</w:t>
            </w:r>
            <w:r w:rsidRPr="00023049">
              <w:rPr>
                <w:spacing w:val="80"/>
                <w:sz w:val="24"/>
              </w:rPr>
              <w:t xml:space="preserve"> </w:t>
            </w:r>
            <w:r w:rsidRPr="00023049">
              <w:rPr>
                <w:sz w:val="24"/>
              </w:rPr>
              <w:t>социально- психологической службы 96,8%</w:t>
            </w:r>
          </w:p>
          <w:p w:rsidR="009950F1" w:rsidRPr="00023049" w:rsidRDefault="009950F1" w:rsidP="009950F1">
            <w:pPr>
              <w:pStyle w:val="TableParagraph"/>
              <w:tabs>
                <w:tab w:val="left" w:pos="768"/>
              </w:tabs>
              <w:ind w:left="136" w:right="38"/>
              <w:jc w:val="both"/>
              <w:rPr>
                <w:sz w:val="24"/>
              </w:rPr>
            </w:pPr>
          </w:p>
          <w:p w:rsidR="001825B2" w:rsidRPr="00023049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023049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2304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023049" w:rsidRDefault="00E853D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Разработчик Программы развития заместитель  директора по УВР Алиева И. Т,</w:t>
            </w:r>
          </w:p>
        </w:tc>
      </w:tr>
      <w:tr w:rsidR="001825B2" w:rsidRPr="00023049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2304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023049" w:rsidRDefault="00E853D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sz w:val="24"/>
              </w:rPr>
              <w:t>С 2025 года</w:t>
            </w:r>
            <w:r w:rsidRPr="0002304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по</w:t>
            </w:r>
            <w:r w:rsidRPr="00023049">
              <w:rPr>
                <w:rFonts w:ascii="Times New Roman" w:hAnsi="Times New Roman" w:cs="Times New Roman"/>
                <w:spacing w:val="61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 xml:space="preserve">2029 год – 5 </w:t>
            </w:r>
            <w:r w:rsidRPr="00023049">
              <w:rPr>
                <w:rFonts w:ascii="Times New Roman" w:hAnsi="Times New Roman" w:cs="Times New Roman"/>
                <w:spacing w:val="-5"/>
                <w:sz w:val="24"/>
              </w:rPr>
              <w:t>лет</w:t>
            </w:r>
          </w:p>
        </w:tc>
      </w:tr>
      <w:tr w:rsidR="001825B2" w:rsidRPr="00023049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2304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023049" w:rsidRDefault="009747D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sz w:val="24"/>
              </w:rPr>
              <w:t>Подготовительный</w:t>
            </w:r>
            <w:r w:rsidRPr="0002304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этап:</w:t>
            </w:r>
            <w:r w:rsidRPr="0002304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сентябрь</w:t>
            </w:r>
            <w:r w:rsidRPr="0002304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2025</w:t>
            </w:r>
            <w:r w:rsidRPr="0002304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-</w:t>
            </w:r>
            <w:r w:rsidRPr="0002304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декабрь</w:t>
            </w:r>
            <w:r w:rsidRPr="0002304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2025г., Этап реализации:  январь  2025 – июнь 2029 г., Обобщающий этап: июль 2029</w:t>
            </w:r>
            <w:r w:rsidRPr="00023049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– август 2029г.</w:t>
            </w:r>
          </w:p>
        </w:tc>
      </w:tr>
      <w:tr w:rsidR="001825B2" w:rsidRPr="00023049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2304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этап – подготовительный </w:t>
            </w:r>
            <w:r w:rsidRPr="0002304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Pr="000230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указать срок</w:t>
            </w:r>
            <w:r w:rsidRPr="0002304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7DC" w:rsidRPr="00023049" w:rsidRDefault="009747DC" w:rsidP="009747DC">
            <w:pPr>
              <w:pStyle w:val="TableParagraph"/>
              <w:spacing w:before="78"/>
              <w:ind w:left="136"/>
              <w:jc w:val="both"/>
              <w:rPr>
                <w:sz w:val="24"/>
              </w:rPr>
            </w:pPr>
            <w:r w:rsidRPr="00023049">
              <w:rPr>
                <w:sz w:val="24"/>
              </w:rPr>
              <w:t>Подготовка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z w:val="24"/>
              </w:rPr>
              <w:t>локальных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актов:</w:t>
            </w:r>
          </w:p>
          <w:p w:rsidR="009747DC" w:rsidRPr="00023049" w:rsidRDefault="009747DC" w:rsidP="009747DC">
            <w:pPr>
              <w:pStyle w:val="TableParagraph"/>
              <w:numPr>
                <w:ilvl w:val="0"/>
                <w:numId w:val="13"/>
              </w:numPr>
              <w:tabs>
                <w:tab w:val="left" w:pos="769"/>
              </w:tabs>
              <w:ind w:hanging="633"/>
              <w:rPr>
                <w:sz w:val="24"/>
              </w:rPr>
            </w:pPr>
            <w:r w:rsidRPr="00023049">
              <w:rPr>
                <w:sz w:val="24"/>
              </w:rPr>
              <w:t>ООП</w:t>
            </w:r>
            <w:r w:rsidRPr="00023049">
              <w:rPr>
                <w:spacing w:val="-6"/>
                <w:sz w:val="24"/>
              </w:rPr>
              <w:t xml:space="preserve"> </w:t>
            </w:r>
            <w:r w:rsidRPr="00023049">
              <w:rPr>
                <w:sz w:val="24"/>
              </w:rPr>
              <w:t>НОО, ООО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z w:val="24"/>
              </w:rPr>
              <w:t>в</w:t>
            </w:r>
            <w:r w:rsidRPr="00023049">
              <w:rPr>
                <w:spacing w:val="-1"/>
                <w:sz w:val="24"/>
              </w:rPr>
              <w:t xml:space="preserve"> </w:t>
            </w:r>
            <w:r w:rsidRPr="00023049">
              <w:rPr>
                <w:sz w:val="24"/>
              </w:rPr>
              <w:t>соответствии</w:t>
            </w:r>
            <w:r w:rsidRPr="00023049">
              <w:rPr>
                <w:spacing w:val="-2"/>
                <w:sz w:val="24"/>
              </w:rPr>
              <w:t xml:space="preserve"> </w:t>
            </w:r>
            <w:r w:rsidRPr="00023049">
              <w:rPr>
                <w:sz w:val="24"/>
              </w:rPr>
              <w:t>с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pacing w:val="-5"/>
                <w:sz w:val="24"/>
              </w:rPr>
              <w:t>ФОП</w:t>
            </w:r>
          </w:p>
          <w:p w:rsidR="009747DC" w:rsidRPr="00023049" w:rsidRDefault="009747DC" w:rsidP="009747DC">
            <w:pPr>
              <w:pStyle w:val="TableParagraph"/>
              <w:numPr>
                <w:ilvl w:val="0"/>
                <w:numId w:val="13"/>
              </w:numPr>
              <w:tabs>
                <w:tab w:val="left" w:pos="769"/>
              </w:tabs>
              <w:ind w:hanging="633"/>
              <w:rPr>
                <w:sz w:val="24"/>
              </w:rPr>
            </w:pPr>
            <w:r w:rsidRPr="00023049">
              <w:rPr>
                <w:spacing w:val="-5"/>
                <w:sz w:val="24"/>
              </w:rPr>
              <w:t xml:space="preserve"> Положение об углублённом обучении  на уровне 5-9 классов</w:t>
            </w:r>
          </w:p>
          <w:p w:rsidR="009747DC" w:rsidRPr="00023049" w:rsidRDefault="009747DC" w:rsidP="009747DC">
            <w:pPr>
              <w:pStyle w:val="TableParagraph"/>
              <w:numPr>
                <w:ilvl w:val="0"/>
                <w:numId w:val="13"/>
              </w:numPr>
              <w:tabs>
                <w:tab w:val="left" w:pos="769"/>
              </w:tabs>
              <w:ind w:left="136" w:right="45" w:firstLine="0"/>
              <w:rPr>
                <w:sz w:val="24"/>
              </w:rPr>
            </w:pPr>
            <w:r w:rsidRPr="00023049">
              <w:rPr>
                <w:sz w:val="24"/>
              </w:rPr>
              <w:t>Положение о рабочих программах по предметам и курсам внеурочной деятельности</w:t>
            </w:r>
          </w:p>
          <w:p w:rsidR="009747DC" w:rsidRPr="00023049" w:rsidRDefault="009747DC" w:rsidP="009747DC">
            <w:pPr>
              <w:pStyle w:val="TableParagraph"/>
              <w:numPr>
                <w:ilvl w:val="0"/>
                <w:numId w:val="13"/>
              </w:numPr>
              <w:tabs>
                <w:tab w:val="left" w:pos="769"/>
                <w:tab w:val="left" w:pos="2170"/>
                <w:tab w:val="left" w:pos="2523"/>
                <w:tab w:val="left" w:pos="3645"/>
                <w:tab w:val="left" w:pos="4815"/>
                <w:tab w:val="left" w:pos="5177"/>
              </w:tabs>
              <w:ind w:left="136" w:right="45" w:firstLine="0"/>
              <w:rPr>
                <w:sz w:val="24"/>
              </w:rPr>
            </w:pPr>
            <w:r w:rsidRPr="00023049">
              <w:rPr>
                <w:spacing w:val="-2"/>
                <w:sz w:val="24"/>
              </w:rPr>
              <w:t>Положение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10"/>
                <w:sz w:val="24"/>
              </w:rPr>
              <w:t>о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текущем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контроле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10"/>
                <w:sz w:val="24"/>
              </w:rPr>
              <w:t>и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промежуточной аттестации</w:t>
            </w:r>
          </w:p>
          <w:p w:rsidR="009747DC" w:rsidRPr="00023049" w:rsidRDefault="009747DC" w:rsidP="009747DC">
            <w:pPr>
              <w:pStyle w:val="TableParagraph"/>
              <w:numPr>
                <w:ilvl w:val="0"/>
                <w:numId w:val="13"/>
              </w:numPr>
              <w:tabs>
                <w:tab w:val="left" w:pos="769"/>
              </w:tabs>
              <w:ind w:hanging="633"/>
              <w:rPr>
                <w:sz w:val="24"/>
              </w:rPr>
            </w:pPr>
            <w:r w:rsidRPr="00023049">
              <w:rPr>
                <w:sz w:val="24"/>
              </w:rPr>
              <w:t>Положение</w:t>
            </w:r>
            <w:r w:rsidRPr="00023049">
              <w:rPr>
                <w:spacing w:val="-4"/>
                <w:sz w:val="24"/>
              </w:rPr>
              <w:t xml:space="preserve"> </w:t>
            </w:r>
            <w:r w:rsidRPr="00023049">
              <w:rPr>
                <w:sz w:val="24"/>
              </w:rPr>
              <w:t>о</w:t>
            </w:r>
            <w:r w:rsidRPr="00023049">
              <w:rPr>
                <w:spacing w:val="-1"/>
                <w:sz w:val="24"/>
              </w:rPr>
              <w:t xml:space="preserve"> </w:t>
            </w:r>
            <w:r w:rsidRPr="00023049">
              <w:rPr>
                <w:spacing w:val="-4"/>
                <w:sz w:val="24"/>
              </w:rPr>
              <w:t>ВСОКО</w:t>
            </w:r>
          </w:p>
          <w:p w:rsidR="009747DC" w:rsidRPr="00023049" w:rsidRDefault="009747DC" w:rsidP="009747DC">
            <w:pPr>
              <w:pStyle w:val="TableParagraph"/>
              <w:numPr>
                <w:ilvl w:val="0"/>
                <w:numId w:val="13"/>
              </w:numPr>
              <w:tabs>
                <w:tab w:val="left" w:pos="769"/>
              </w:tabs>
              <w:ind w:left="136" w:right="40" w:firstLine="0"/>
              <w:rPr>
                <w:sz w:val="24"/>
              </w:rPr>
            </w:pPr>
            <w:r w:rsidRPr="00023049">
              <w:rPr>
                <w:sz w:val="24"/>
              </w:rPr>
              <w:t>Программа профилактики</w:t>
            </w:r>
            <w:r w:rsidRPr="00023049">
              <w:rPr>
                <w:spacing w:val="27"/>
                <w:sz w:val="24"/>
              </w:rPr>
              <w:t xml:space="preserve"> </w:t>
            </w:r>
            <w:r w:rsidRPr="00023049">
              <w:rPr>
                <w:sz w:val="24"/>
              </w:rPr>
              <w:t>учебной</w:t>
            </w:r>
            <w:r w:rsidRPr="00023049">
              <w:rPr>
                <w:spacing w:val="25"/>
                <w:sz w:val="24"/>
              </w:rPr>
              <w:t xml:space="preserve"> </w:t>
            </w:r>
            <w:r w:rsidRPr="00023049">
              <w:rPr>
                <w:sz w:val="24"/>
              </w:rPr>
              <w:t>неуспешности</w:t>
            </w:r>
            <w:r w:rsidRPr="00023049">
              <w:rPr>
                <w:spacing w:val="31"/>
                <w:sz w:val="24"/>
              </w:rPr>
              <w:t xml:space="preserve"> </w:t>
            </w:r>
            <w:r w:rsidR="00311453">
              <w:rPr>
                <w:sz w:val="24"/>
              </w:rPr>
              <w:t>- 2025</w:t>
            </w:r>
            <w:r w:rsidRPr="00023049">
              <w:rPr>
                <w:sz w:val="24"/>
              </w:rPr>
              <w:t xml:space="preserve">- </w:t>
            </w:r>
            <w:r w:rsidRPr="00023049">
              <w:rPr>
                <w:spacing w:val="-4"/>
                <w:sz w:val="24"/>
              </w:rPr>
              <w:t>202</w:t>
            </w:r>
            <w:r w:rsidR="00311453">
              <w:rPr>
                <w:spacing w:val="-4"/>
                <w:sz w:val="24"/>
              </w:rPr>
              <w:t>8</w:t>
            </w:r>
          </w:p>
          <w:p w:rsidR="009747DC" w:rsidRPr="00023049" w:rsidRDefault="009747DC" w:rsidP="009747DC">
            <w:pPr>
              <w:pStyle w:val="TableParagraph"/>
              <w:numPr>
                <w:ilvl w:val="0"/>
                <w:numId w:val="13"/>
              </w:numPr>
              <w:tabs>
                <w:tab w:val="left" w:pos="769"/>
                <w:tab w:val="left" w:pos="1832"/>
                <w:tab w:val="left" w:pos="3183"/>
                <w:tab w:val="left" w:pos="4605"/>
                <w:tab w:val="left" w:pos="5428"/>
                <w:tab w:val="left" w:pos="6191"/>
                <w:tab w:val="left" w:pos="6569"/>
              </w:tabs>
              <w:ind w:left="136" w:right="39" w:firstLine="0"/>
              <w:rPr>
                <w:sz w:val="24"/>
              </w:rPr>
            </w:pPr>
            <w:r w:rsidRPr="00023049">
              <w:rPr>
                <w:spacing w:val="-2"/>
                <w:sz w:val="24"/>
              </w:rPr>
              <w:t>Рабочая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программа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воспитания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4"/>
                <w:sz w:val="24"/>
              </w:rPr>
              <w:t>НОО,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4"/>
                <w:sz w:val="24"/>
              </w:rPr>
              <w:t>ООО, СОО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10"/>
                <w:sz w:val="24"/>
              </w:rPr>
              <w:t>и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6"/>
                <w:sz w:val="24"/>
              </w:rPr>
              <w:t xml:space="preserve">по </w:t>
            </w:r>
            <w:r w:rsidR="00311453">
              <w:rPr>
                <w:sz w:val="24"/>
              </w:rPr>
              <w:t>требованиям ФОП 2025</w:t>
            </w:r>
            <w:r w:rsidRPr="00023049">
              <w:rPr>
                <w:sz w:val="24"/>
              </w:rPr>
              <w:t>-2025</w:t>
            </w:r>
          </w:p>
          <w:p w:rsidR="009747DC" w:rsidRPr="00023049" w:rsidRDefault="009747DC" w:rsidP="009747DC">
            <w:pPr>
              <w:pStyle w:val="TableParagraph"/>
              <w:numPr>
                <w:ilvl w:val="0"/>
                <w:numId w:val="13"/>
              </w:numPr>
              <w:tabs>
                <w:tab w:val="left" w:pos="769"/>
                <w:tab w:val="left" w:pos="2326"/>
                <w:tab w:val="left" w:pos="2957"/>
                <w:tab w:val="left" w:pos="5068"/>
              </w:tabs>
              <w:ind w:left="136" w:right="40" w:firstLine="0"/>
              <w:rPr>
                <w:sz w:val="24"/>
              </w:rPr>
            </w:pPr>
            <w:r w:rsidRPr="00023049">
              <w:rPr>
                <w:spacing w:val="-2"/>
                <w:sz w:val="24"/>
              </w:rPr>
              <w:t>Положение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6"/>
                <w:sz w:val="24"/>
              </w:rPr>
              <w:t>об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индивидуальном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 xml:space="preserve">образовательном </w:t>
            </w:r>
            <w:r w:rsidRPr="00023049">
              <w:rPr>
                <w:sz w:val="24"/>
              </w:rPr>
              <w:t>маршруте педагога.</w:t>
            </w:r>
          </w:p>
          <w:p w:rsidR="009747DC" w:rsidRPr="00023049" w:rsidRDefault="009747DC" w:rsidP="009747DC">
            <w:pPr>
              <w:pStyle w:val="TableParagraph"/>
              <w:numPr>
                <w:ilvl w:val="0"/>
                <w:numId w:val="13"/>
              </w:numPr>
              <w:tabs>
                <w:tab w:val="left" w:pos="769"/>
                <w:tab w:val="left" w:pos="2326"/>
                <w:tab w:val="left" w:pos="2957"/>
                <w:tab w:val="left" w:pos="5068"/>
              </w:tabs>
              <w:ind w:left="136" w:right="40" w:firstLine="0"/>
              <w:rPr>
                <w:sz w:val="24"/>
                <w:szCs w:val="24"/>
              </w:rPr>
            </w:pPr>
            <w:r w:rsidRPr="00023049">
              <w:rPr>
                <w:sz w:val="20"/>
                <w:szCs w:val="20"/>
              </w:rPr>
              <w:t xml:space="preserve"> </w:t>
            </w:r>
            <w:r w:rsidRPr="00023049">
              <w:rPr>
                <w:sz w:val="24"/>
                <w:szCs w:val="24"/>
              </w:rPr>
              <w:t>Л</w:t>
            </w:r>
            <w:r w:rsidR="00896ABA">
              <w:rPr>
                <w:sz w:val="24"/>
                <w:szCs w:val="24"/>
              </w:rPr>
              <w:t>Н</w:t>
            </w:r>
            <w:r w:rsidRPr="00023049">
              <w:rPr>
                <w:sz w:val="24"/>
                <w:szCs w:val="24"/>
              </w:rPr>
              <w:t>А об использовании  функциональных возможностей Сферум в VK Мессенджере и проведение управленческих  процессов  в нём(размещение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  <w:p w:rsidR="001825B2" w:rsidRPr="00023049" w:rsidRDefault="009747DC" w:rsidP="009747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sz w:val="24"/>
              </w:rPr>
              <w:t>Подготовка родительской общественности к изменениям в образовательной</w:t>
            </w:r>
            <w:r w:rsidRPr="00023049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деятельности (родительские собрания, сайт образовательной организации.).</w:t>
            </w:r>
          </w:p>
        </w:tc>
      </w:tr>
      <w:tr w:rsidR="001825B2" w:rsidRPr="00023049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2304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 этап – реализация </w:t>
            </w:r>
            <w:r w:rsidRPr="000230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7DC" w:rsidRPr="00023049" w:rsidRDefault="009747DC" w:rsidP="009747DC">
            <w:pPr>
              <w:pStyle w:val="TableParagraph"/>
              <w:spacing w:before="78"/>
              <w:ind w:left="136" w:right="40"/>
              <w:jc w:val="both"/>
              <w:rPr>
                <w:sz w:val="24"/>
              </w:rPr>
            </w:pPr>
            <w:r w:rsidRPr="00023049">
              <w:rPr>
                <w:sz w:val="24"/>
              </w:rPr>
              <w:t>Развитие в школе системы образования, успешно реализующей Федеральный</w:t>
            </w:r>
            <w:r w:rsidRPr="00023049">
              <w:rPr>
                <w:spacing w:val="-2"/>
                <w:sz w:val="24"/>
              </w:rPr>
              <w:t xml:space="preserve"> </w:t>
            </w:r>
            <w:r w:rsidRPr="00023049">
              <w:rPr>
                <w:sz w:val="24"/>
              </w:rPr>
              <w:t>закон</w:t>
            </w:r>
            <w:r w:rsidRPr="00023049">
              <w:rPr>
                <w:spacing w:val="-2"/>
                <w:sz w:val="24"/>
              </w:rPr>
              <w:t xml:space="preserve"> </w:t>
            </w:r>
            <w:r w:rsidRPr="00023049">
              <w:rPr>
                <w:sz w:val="24"/>
              </w:rPr>
              <w:t>«Об</w:t>
            </w:r>
            <w:r w:rsidRPr="00023049">
              <w:rPr>
                <w:spacing w:val="-2"/>
                <w:sz w:val="24"/>
              </w:rPr>
              <w:t xml:space="preserve"> </w:t>
            </w:r>
            <w:r w:rsidRPr="00023049">
              <w:rPr>
                <w:sz w:val="24"/>
              </w:rPr>
              <w:t>образовании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z w:val="24"/>
              </w:rPr>
              <w:t>в</w:t>
            </w:r>
            <w:r w:rsidRPr="00023049">
              <w:rPr>
                <w:spacing w:val="-2"/>
                <w:sz w:val="24"/>
              </w:rPr>
              <w:t xml:space="preserve"> </w:t>
            </w:r>
            <w:r w:rsidRPr="00023049">
              <w:rPr>
                <w:sz w:val="24"/>
              </w:rPr>
              <w:t>Российской</w:t>
            </w:r>
            <w:r w:rsidRPr="00023049">
              <w:rPr>
                <w:spacing w:val="-2"/>
                <w:sz w:val="24"/>
              </w:rPr>
              <w:t xml:space="preserve"> </w:t>
            </w:r>
            <w:r w:rsidRPr="00023049">
              <w:rPr>
                <w:sz w:val="24"/>
              </w:rPr>
              <w:t xml:space="preserve">Федерации», отвечающей современным требованиям ФГОС и ФООП. Реализация организационных механизмов внедрения проектов в деятельности школы, мониторинг программы и её </w:t>
            </w:r>
            <w:r w:rsidRPr="00023049">
              <w:rPr>
                <w:spacing w:val="-2"/>
                <w:sz w:val="24"/>
              </w:rPr>
              <w:t>корректировка.</w:t>
            </w:r>
          </w:p>
          <w:p w:rsidR="001825B2" w:rsidRPr="00023049" w:rsidRDefault="009747DC" w:rsidP="009747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sz w:val="24"/>
              </w:rPr>
              <w:t xml:space="preserve">Достижение заявленных целевых показателей и индикаторов </w:t>
            </w:r>
            <w:r w:rsidRPr="00023049">
              <w:rPr>
                <w:rFonts w:ascii="Times New Roman" w:hAnsi="Times New Roman" w:cs="Times New Roman"/>
                <w:spacing w:val="-2"/>
                <w:sz w:val="24"/>
              </w:rPr>
              <w:t>программы.</w:t>
            </w:r>
          </w:p>
        </w:tc>
      </w:tr>
      <w:tr w:rsidR="001825B2" w:rsidRPr="00023049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2304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III этап – обобщающий </w:t>
            </w:r>
            <w:r w:rsidRPr="000230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7DC" w:rsidRPr="00023049" w:rsidRDefault="009747DC" w:rsidP="009747DC">
            <w:pPr>
              <w:pStyle w:val="TableParagraph"/>
              <w:spacing w:before="95"/>
              <w:ind w:left="136"/>
              <w:rPr>
                <w:sz w:val="24"/>
              </w:rPr>
            </w:pPr>
            <w:r w:rsidRPr="00023049">
              <w:rPr>
                <w:sz w:val="24"/>
              </w:rPr>
              <w:t>Рефлексивный</w:t>
            </w:r>
            <w:r w:rsidRPr="00023049">
              <w:rPr>
                <w:spacing w:val="35"/>
                <w:sz w:val="24"/>
              </w:rPr>
              <w:t xml:space="preserve"> </w:t>
            </w:r>
            <w:r w:rsidRPr="00023049">
              <w:rPr>
                <w:sz w:val="24"/>
              </w:rPr>
              <w:t>анализ</w:t>
            </w:r>
            <w:r w:rsidRPr="00023049">
              <w:rPr>
                <w:spacing w:val="35"/>
                <w:sz w:val="24"/>
              </w:rPr>
              <w:t xml:space="preserve"> </w:t>
            </w:r>
            <w:r w:rsidRPr="00023049">
              <w:rPr>
                <w:sz w:val="24"/>
              </w:rPr>
              <w:t>и</w:t>
            </w:r>
            <w:r w:rsidRPr="00023049">
              <w:rPr>
                <w:spacing w:val="38"/>
                <w:sz w:val="24"/>
              </w:rPr>
              <w:t xml:space="preserve"> </w:t>
            </w:r>
            <w:r w:rsidRPr="00023049">
              <w:rPr>
                <w:sz w:val="24"/>
              </w:rPr>
              <w:t>принятие</w:t>
            </w:r>
            <w:r w:rsidRPr="00023049">
              <w:rPr>
                <w:spacing w:val="38"/>
                <w:sz w:val="24"/>
              </w:rPr>
              <w:t xml:space="preserve"> </w:t>
            </w:r>
            <w:r w:rsidRPr="00023049">
              <w:rPr>
                <w:sz w:val="24"/>
              </w:rPr>
              <w:t>управленческих</w:t>
            </w:r>
            <w:r w:rsidRPr="00023049">
              <w:rPr>
                <w:spacing w:val="37"/>
                <w:sz w:val="24"/>
              </w:rPr>
              <w:t xml:space="preserve"> </w:t>
            </w:r>
            <w:r w:rsidRPr="00023049">
              <w:rPr>
                <w:sz w:val="24"/>
              </w:rPr>
              <w:t>решений</w:t>
            </w:r>
            <w:r w:rsidRPr="00023049">
              <w:rPr>
                <w:spacing w:val="37"/>
                <w:sz w:val="24"/>
              </w:rPr>
              <w:t xml:space="preserve"> </w:t>
            </w:r>
            <w:r w:rsidRPr="00023049">
              <w:rPr>
                <w:spacing w:val="-5"/>
                <w:sz w:val="24"/>
              </w:rPr>
              <w:t>по</w:t>
            </w:r>
          </w:p>
          <w:p w:rsidR="009747DC" w:rsidRPr="00023049" w:rsidRDefault="009747DC" w:rsidP="009747DC">
            <w:pPr>
              <w:pStyle w:val="TableParagraph"/>
              <w:spacing w:before="15"/>
              <w:ind w:left="136"/>
              <w:rPr>
                <w:sz w:val="24"/>
              </w:rPr>
            </w:pPr>
            <w:r w:rsidRPr="00023049">
              <w:rPr>
                <w:sz w:val="24"/>
              </w:rPr>
              <w:t>перспективе</w:t>
            </w:r>
            <w:r w:rsidRPr="00023049">
              <w:rPr>
                <w:spacing w:val="-6"/>
                <w:sz w:val="24"/>
              </w:rPr>
              <w:t xml:space="preserve"> </w:t>
            </w:r>
            <w:r w:rsidRPr="00023049">
              <w:rPr>
                <w:sz w:val="24"/>
              </w:rPr>
              <w:t>развития</w:t>
            </w:r>
            <w:r w:rsidRPr="00023049">
              <w:rPr>
                <w:spacing w:val="-4"/>
                <w:sz w:val="24"/>
              </w:rPr>
              <w:t xml:space="preserve"> </w:t>
            </w:r>
            <w:r w:rsidRPr="00023049">
              <w:rPr>
                <w:sz w:val="24"/>
              </w:rPr>
              <w:t>МБОУ « Гелинская СОШ имени Загирова Х. А.</w:t>
            </w:r>
            <w:r w:rsidRPr="00023049">
              <w:rPr>
                <w:spacing w:val="-5"/>
                <w:sz w:val="24"/>
              </w:rPr>
              <w:t>»</w:t>
            </w:r>
          </w:p>
          <w:p w:rsidR="009747DC" w:rsidRPr="00023049" w:rsidRDefault="009747DC" w:rsidP="009747DC">
            <w:pPr>
              <w:pStyle w:val="TableParagraph"/>
              <w:spacing w:before="16"/>
              <w:ind w:left="136"/>
              <w:rPr>
                <w:sz w:val="24"/>
              </w:rPr>
            </w:pPr>
            <w:r w:rsidRPr="00023049">
              <w:rPr>
                <w:sz w:val="24"/>
              </w:rPr>
              <w:t>Анализ</w:t>
            </w:r>
            <w:r w:rsidRPr="00023049">
              <w:rPr>
                <w:spacing w:val="31"/>
                <w:sz w:val="24"/>
              </w:rPr>
              <w:t xml:space="preserve">  </w:t>
            </w:r>
            <w:r w:rsidRPr="00023049">
              <w:rPr>
                <w:sz w:val="24"/>
              </w:rPr>
              <w:t>результатов</w:t>
            </w:r>
            <w:r w:rsidRPr="00023049">
              <w:rPr>
                <w:spacing w:val="33"/>
                <w:sz w:val="24"/>
              </w:rPr>
              <w:t xml:space="preserve">  </w:t>
            </w:r>
            <w:r w:rsidRPr="00023049">
              <w:rPr>
                <w:sz w:val="24"/>
              </w:rPr>
              <w:t>программы,</w:t>
            </w:r>
            <w:r w:rsidRPr="00023049">
              <w:rPr>
                <w:spacing w:val="31"/>
                <w:sz w:val="24"/>
              </w:rPr>
              <w:t xml:space="preserve">  </w:t>
            </w:r>
            <w:r w:rsidRPr="00023049">
              <w:rPr>
                <w:sz w:val="24"/>
              </w:rPr>
              <w:t>оценка</w:t>
            </w:r>
            <w:r w:rsidRPr="00023049">
              <w:rPr>
                <w:spacing w:val="32"/>
                <w:sz w:val="24"/>
              </w:rPr>
              <w:t xml:space="preserve">  </w:t>
            </w:r>
            <w:r w:rsidRPr="00023049">
              <w:rPr>
                <w:sz w:val="24"/>
              </w:rPr>
              <w:t>её</w:t>
            </w:r>
            <w:r w:rsidRPr="00023049">
              <w:rPr>
                <w:spacing w:val="31"/>
                <w:sz w:val="24"/>
              </w:rPr>
              <w:t xml:space="preserve">  </w:t>
            </w:r>
            <w:r w:rsidRPr="00023049">
              <w:rPr>
                <w:spacing w:val="-2"/>
                <w:sz w:val="24"/>
              </w:rPr>
              <w:t>эффективности.</w:t>
            </w:r>
          </w:p>
          <w:p w:rsidR="009747DC" w:rsidRPr="00023049" w:rsidRDefault="009747DC" w:rsidP="009747DC">
            <w:pPr>
              <w:pStyle w:val="TableParagraph"/>
              <w:tabs>
                <w:tab w:val="left" w:pos="2024"/>
                <w:tab w:val="left" w:pos="3655"/>
                <w:tab w:val="left" w:pos="4525"/>
                <w:tab w:val="left" w:pos="5576"/>
              </w:tabs>
              <w:spacing w:before="15"/>
              <w:ind w:left="136"/>
              <w:rPr>
                <w:sz w:val="24"/>
              </w:rPr>
            </w:pPr>
            <w:r w:rsidRPr="00023049">
              <w:rPr>
                <w:spacing w:val="-2"/>
                <w:sz w:val="24"/>
              </w:rPr>
              <w:lastRenderedPageBreak/>
              <w:t>Представление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результатов.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4"/>
                <w:sz w:val="24"/>
              </w:rPr>
              <w:t>Сбор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оценка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материалов,</w:t>
            </w:r>
          </w:p>
          <w:p w:rsidR="009747DC" w:rsidRPr="00023049" w:rsidRDefault="009747DC" w:rsidP="009747DC">
            <w:pPr>
              <w:pStyle w:val="TableParagraph"/>
              <w:tabs>
                <w:tab w:val="left" w:pos="6238"/>
              </w:tabs>
              <w:spacing w:before="15"/>
              <w:ind w:left="136"/>
              <w:rPr>
                <w:sz w:val="24"/>
              </w:rPr>
            </w:pPr>
            <w:r w:rsidRPr="00023049">
              <w:rPr>
                <w:sz w:val="24"/>
              </w:rPr>
              <w:t>сопоставление</w:t>
            </w:r>
            <w:r w:rsidRPr="00023049">
              <w:rPr>
                <w:spacing w:val="35"/>
                <w:sz w:val="24"/>
              </w:rPr>
              <w:t xml:space="preserve">  </w:t>
            </w:r>
            <w:r w:rsidRPr="00023049">
              <w:rPr>
                <w:sz w:val="24"/>
              </w:rPr>
              <w:t>показателей</w:t>
            </w:r>
            <w:r w:rsidRPr="00023049">
              <w:rPr>
                <w:spacing w:val="37"/>
                <w:sz w:val="24"/>
              </w:rPr>
              <w:t xml:space="preserve">  </w:t>
            </w:r>
            <w:r w:rsidRPr="00023049">
              <w:rPr>
                <w:sz w:val="24"/>
              </w:rPr>
              <w:t>школы</w:t>
            </w:r>
            <w:r w:rsidRPr="00023049">
              <w:rPr>
                <w:spacing w:val="35"/>
                <w:sz w:val="24"/>
              </w:rPr>
              <w:t xml:space="preserve">  </w:t>
            </w:r>
            <w:r w:rsidRPr="00023049">
              <w:rPr>
                <w:sz w:val="24"/>
              </w:rPr>
              <w:t>за</w:t>
            </w:r>
            <w:r w:rsidRPr="00023049">
              <w:rPr>
                <w:spacing w:val="36"/>
                <w:sz w:val="24"/>
              </w:rPr>
              <w:t xml:space="preserve">  </w:t>
            </w:r>
            <w:r w:rsidRPr="00023049">
              <w:rPr>
                <w:sz w:val="24"/>
              </w:rPr>
              <w:t>период</w:t>
            </w:r>
            <w:r w:rsidRPr="00023049">
              <w:rPr>
                <w:spacing w:val="36"/>
                <w:sz w:val="24"/>
              </w:rPr>
              <w:t xml:space="preserve">  </w:t>
            </w:r>
            <w:r w:rsidRPr="00023049">
              <w:rPr>
                <w:sz w:val="24"/>
              </w:rPr>
              <w:t>до</w:t>
            </w:r>
            <w:r w:rsidRPr="00023049">
              <w:rPr>
                <w:spacing w:val="36"/>
                <w:sz w:val="24"/>
              </w:rPr>
              <w:t xml:space="preserve">  </w:t>
            </w:r>
            <w:r w:rsidRPr="00023049">
              <w:rPr>
                <w:spacing w:val="-10"/>
                <w:sz w:val="24"/>
              </w:rPr>
              <w:t>и</w:t>
            </w:r>
            <w:r w:rsidRPr="00023049">
              <w:rPr>
                <w:sz w:val="24"/>
              </w:rPr>
              <w:tab/>
            </w:r>
            <w:r w:rsidRPr="00023049">
              <w:rPr>
                <w:spacing w:val="-2"/>
                <w:sz w:val="24"/>
              </w:rPr>
              <w:t>после</w:t>
            </w:r>
          </w:p>
          <w:p w:rsidR="009747DC" w:rsidRPr="00023049" w:rsidRDefault="009747DC" w:rsidP="009747DC">
            <w:pPr>
              <w:pStyle w:val="TableParagraph"/>
              <w:spacing w:before="15"/>
              <w:ind w:left="136"/>
              <w:rPr>
                <w:sz w:val="24"/>
              </w:rPr>
            </w:pPr>
            <w:r w:rsidRPr="00023049">
              <w:rPr>
                <w:sz w:val="24"/>
              </w:rPr>
              <w:t>внедрения</w:t>
            </w:r>
            <w:r w:rsidRPr="00023049">
              <w:rPr>
                <w:spacing w:val="33"/>
                <w:sz w:val="24"/>
              </w:rPr>
              <w:t xml:space="preserve">  </w:t>
            </w:r>
            <w:r w:rsidRPr="00023049">
              <w:rPr>
                <w:sz w:val="24"/>
              </w:rPr>
              <w:t>обновлений,</w:t>
            </w:r>
            <w:r w:rsidRPr="00023049">
              <w:rPr>
                <w:spacing w:val="33"/>
                <w:sz w:val="24"/>
              </w:rPr>
              <w:t xml:space="preserve">  </w:t>
            </w:r>
            <w:r w:rsidRPr="00023049">
              <w:rPr>
                <w:sz w:val="24"/>
              </w:rPr>
              <w:t>анализ</w:t>
            </w:r>
            <w:r w:rsidRPr="00023049">
              <w:rPr>
                <w:spacing w:val="33"/>
                <w:sz w:val="24"/>
              </w:rPr>
              <w:t xml:space="preserve">  </w:t>
            </w:r>
            <w:r w:rsidRPr="00023049">
              <w:rPr>
                <w:sz w:val="24"/>
              </w:rPr>
              <w:t>воздействия</w:t>
            </w:r>
            <w:r w:rsidRPr="00023049">
              <w:rPr>
                <w:spacing w:val="33"/>
                <w:sz w:val="24"/>
              </w:rPr>
              <w:t xml:space="preserve">  </w:t>
            </w:r>
            <w:r w:rsidRPr="00023049">
              <w:rPr>
                <w:spacing w:val="-2"/>
                <w:sz w:val="24"/>
              </w:rPr>
              <w:t>инновационных</w:t>
            </w:r>
          </w:p>
          <w:p w:rsidR="001825B2" w:rsidRPr="00023049" w:rsidRDefault="009747DC" w:rsidP="009747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spacing w:val="-2"/>
                <w:sz w:val="24"/>
              </w:rPr>
              <w:t>технологий</w:t>
            </w:r>
          </w:p>
        </w:tc>
      </w:tr>
      <w:tr w:rsidR="001825B2" w:rsidRPr="00023049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2304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023049" w:rsidRDefault="009747D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sz w:val="24"/>
              </w:rPr>
              <w:t>Бюджетные</w:t>
            </w:r>
            <w:r w:rsidRPr="0002304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и</w:t>
            </w:r>
            <w:r w:rsidRPr="0002304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внебюджетные</w:t>
            </w:r>
            <w:r w:rsidRPr="0002304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pacing w:val="-2"/>
                <w:sz w:val="24"/>
              </w:rPr>
              <w:t>средства.</w:t>
            </w:r>
          </w:p>
        </w:tc>
      </w:tr>
      <w:tr w:rsidR="001825B2" w:rsidRPr="00023049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2304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7DC" w:rsidRPr="00023049" w:rsidRDefault="005344B6" w:rsidP="009747DC">
            <w:pPr>
              <w:pStyle w:val="TableParagraph"/>
              <w:spacing w:before="78"/>
              <w:ind w:left="61" w:right="43"/>
              <w:jc w:val="both"/>
              <w:rPr>
                <w:sz w:val="24"/>
              </w:rPr>
            </w:pPr>
            <w:r>
              <w:t xml:space="preserve"> Контроль  реализации </w:t>
            </w:r>
            <w:r w:rsidRPr="00023049">
              <w:t xml:space="preserve">Программы развития </w:t>
            </w:r>
            <w:r>
              <w:t>осуществляется  м</w:t>
            </w:r>
            <w:r w:rsidR="009747DC" w:rsidRPr="00023049">
              <w:t>ониторинг</w:t>
            </w:r>
            <w:r>
              <w:t xml:space="preserve">ом </w:t>
            </w:r>
            <w:r w:rsidR="009747DC" w:rsidRPr="00023049">
              <w:t xml:space="preserve"> реализации. Отчетная дата – май каждого года. По итогам ежегодного мониторинга ответственный работник составляет аналитический отчет о результатах реализации программы развития. Ответственный назначается приказом директора. Корректировку программы развития осуществляет директор школы Джанибеков М Г.</w:t>
            </w:r>
            <w:r w:rsidR="009747DC" w:rsidRPr="00023049">
              <w:rPr>
                <w:sz w:val="24"/>
              </w:rPr>
              <w:t xml:space="preserve"> Программа реализуется через  комплекс организационных, экономических и правовых мероприятий, необходимых для достижения цели и решения задач Программы, с определенными показателями и контрольными точками.</w:t>
            </w:r>
          </w:p>
          <w:p w:rsidR="009747DC" w:rsidRPr="00023049" w:rsidRDefault="009747DC" w:rsidP="009747DC">
            <w:pPr>
              <w:pStyle w:val="TableParagraph"/>
              <w:ind w:left="61" w:right="40"/>
              <w:jc w:val="both"/>
              <w:rPr>
                <w:sz w:val="24"/>
              </w:rPr>
            </w:pPr>
            <w:r w:rsidRPr="00023049">
              <w:rPr>
                <w:sz w:val="24"/>
              </w:rPr>
              <w:t>Ведение мониторинга по реализации Программы развития осуществляет руководство школы. Анализ и рефлексия преобразовательной деятельности - через заседания Управляющего совета.</w:t>
            </w:r>
          </w:p>
          <w:p w:rsidR="009747DC" w:rsidRPr="00023049" w:rsidRDefault="009747DC" w:rsidP="009747DC">
            <w:pPr>
              <w:pStyle w:val="TableParagraph"/>
              <w:ind w:left="61" w:right="40"/>
              <w:jc w:val="both"/>
              <w:rPr>
                <w:sz w:val="24"/>
              </w:rPr>
            </w:pPr>
            <w:r w:rsidRPr="00023049">
              <w:rPr>
                <w:sz w:val="24"/>
              </w:rPr>
              <w:t>Мониторинг:</w:t>
            </w:r>
          </w:p>
          <w:p w:rsidR="009747DC" w:rsidRPr="00023049" w:rsidRDefault="009747DC" w:rsidP="009747DC">
            <w:pPr>
              <w:pStyle w:val="TableParagraph"/>
              <w:numPr>
                <w:ilvl w:val="0"/>
                <w:numId w:val="14"/>
              </w:numPr>
              <w:tabs>
                <w:tab w:val="left" w:pos="768"/>
              </w:tabs>
              <w:ind w:left="768" w:hanging="707"/>
              <w:jc w:val="both"/>
              <w:rPr>
                <w:sz w:val="24"/>
              </w:rPr>
            </w:pPr>
            <w:r w:rsidRPr="00023049">
              <w:rPr>
                <w:sz w:val="24"/>
              </w:rPr>
              <w:t>осуществление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pacing w:val="-4"/>
                <w:sz w:val="24"/>
              </w:rPr>
              <w:t>ВШК;</w:t>
            </w:r>
          </w:p>
          <w:p w:rsidR="009747DC" w:rsidRPr="00023049" w:rsidRDefault="009747DC" w:rsidP="009747DC">
            <w:pPr>
              <w:pStyle w:val="TableParagraph"/>
              <w:numPr>
                <w:ilvl w:val="0"/>
                <w:numId w:val="14"/>
              </w:numPr>
              <w:tabs>
                <w:tab w:val="left" w:pos="768"/>
              </w:tabs>
              <w:ind w:left="768" w:hanging="707"/>
              <w:jc w:val="both"/>
              <w:rPr>
                <w:sz w:val="24"/>
              </w:rPr>
            </w:pPr>
            <w:r w:rsidRPr="00023049">
              <w:rPr>
                <w:spacing w:val="-2"/>
                <w:sz w:val="24"/>
              </w:rPr>
              <w:t>анкетирование;</w:t>
            </w:r>
          </w:p>
          <w:p w:rsidR="009747DC" w:rsidRPr="00023049" w:rsidRDefault="00896ABA" w:rsidP="00896ABA">
            <w:pPr>
              <w:pStyle w:val="TableParagraph"/>
              <w:tabs>
                <w:tab w:val="left" w:pos="783"/>
              </w:tabs>
              <w:spacing w:before="80"/>
              <w:ind w:left="7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 w:rsidR="009747DC" w:rsidRPr="00023049">
              <w:rPr>
                <w:spacing w:val="-2"/>
                <w:sz w:val="24"/>
              </w:rPr>
              <w:t>социологические</w:t>
            </w:r>
            <w:r w:rsidR="009747DC" w:rsidRPr="00023049">
              <w:rPr>
                <w:sz w:val="24"/>
              </w:rPr>
              <w:tab/>
            </w:r>
            <w:r w:rsidR="009747DC" w:rsidRPr="00023049">
              <w:rPr>
                <w:spacing w:val="-2"/>
                <w:sz w:val="24"/>
              </w:rPr>
              <w:t>опросы</w:t>
            </w:r>
            <w:r w:rsidR="009747DC" w:rsidRPr="00023049">
              <w:rPr>
                <w:sz w:val="24"/>
              </w:rPr>
              <w:tab/>
            </w:r>
            <w:r w:rsidR="009747DC" w:rsidRPr="00023049">
              <w:rPr>
                <w:spacing w:val="-4"/>
                <w:sz w:val="24"/>
              </w:rPr>
              <w:t>всех</w:t>
            </w:r>
            <w:r w:rsidR="009747DC" w:rsidRPr="00023049">
              <w:rPr>
                <w:sz w:val="24"/>
              </w:rPr>
              <w:tab/>
            </w:r>
            <w:r w:rsidR="009747DC" w:rsidRPr="00023049">
              <w:rPr>
                <w:spacing w:val="-2"/>
                <w:sz w:val="24"/>
              </w:rPr>
              <w:t xml:space="preserve">участников </w:t>
            </w:r>
            <w:r w:rsidR="009747DC" w:rsidRPr="00023049">
              <w:rPr>
                <w:sz w:val="24"/>
              </w:rPr>
              <w:t>образовательного процесса. Ведение</w:t>
            </w:r>
            <w:r w:rsidR="009747DC" w:rsidRPr="00023049">
              <w:rPr>
                <w:spacing w:val="-6"/>
                <w:sz w:val="24"/>
              </w:rPr>
              <w:t xml:space="preserve"> </w:t>
            </w:r>
            <w:r w:rsidR="009747DC" w:rsidRPr="00023049">
              <w:rPr>
                <w:sz w:val="24"/>
              </w:rPr>
              <w:t>мониторинга</w:t>
            </w:r>
            <w:r w:rsidR="009747DC" w:rsidRPr="00023049">
              <w:rPr>
                <w:spacing w:val="-4"/>
                <w:sz w:val="24"/>
              </w:rPr>
              <w:t xml:space="preserve"> </w:t>
            </w:r>
            <w:r w:rsidR="009747DC" w:rsidRPr="00023049">
              <w:rPr>
                <w:sz w:val="24"/>
              </w:rPr>
              <w:t>по</w:t>
            </w:r>
            <w:r w:rsidR="009747DC" w:rsidRPr="00023049">
              <w:rPr>
                <w:spacing w:val="-4"/>
                <w:sz w:val="24"/>
              </w:rPr>
              <w:t xml:space="preserve"> </w:t>
            </w:r>
            <w:r w:rsidR="009747DC" w:rsidRPr="00023049">
              <w:rPr>
                <w:sz w:val="24"/>
              </w:rPr>
              <w:t>реализации</w:t>
            </w:r>
            <w:r w:rsidR="009747DC" w:rsidRPr="00023049">
              <w:rPr>
                <w:spacing w:val="-1"/>
                <w:sz w:val="24"/>
              </w:rPr>
              <w:t xml:space="preserve"> </w:t>
            </w:r>
            <w:r w:rsidR="009747DC" w:rsidRPr="00023049">
              <w:rPr>
                <w:sz w:val="24"/>
              </w:rPr>
              <w:t>Программы</w:t>
            </w:r>
            <w:r w:rsidR="009747DC" w:rsidRPr="00023049">
              <w:rPr>
                <w:spacing w:val="-3"/>
                <w:sz w:val="24"/>
              </w:rPr>
              <w:t xml:space="preserve"> </w:t>
            </w:r>
            <w:r w:rsidR="009747DC" w:rsidRPr="00023049">
              <w:rPr>
                <w:spacing w:val="-2"/>
                <w:sz w:val="24"/>
              </w:rPr>
              <w:t>развития.</w:t>
            </w:r>
          </w:p>
          <w:p w:rsidR="009747DC" w:rsidRPr="00023049" w:rsidRDefault="00896ABA" w:rsidP="00896ABA">
            <w:pPr>
              <w:pStyle w:val="TableParagraph"/>
              <w:tabs>
                <w:tab w:val="left" w:pos="783"/>
              </w:tabs>
              <w:spacing w:before="44"/>
              <w:ind w:left="7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9747DC" w:rsidRPr="00023049">
              <w:rPr>
                <w:sz w:val="24"/>
              </w:rPr>
              <w:t>Анализ</w:t>
            </w:r>
            <w:r w:rsidR="009747DC" w:rsidRPr="00023049">
              <w:rPr>
                <w:spacing w:val="-5"/>
                <w:sz w:val="24"/>
              </w:rPr>
              <w:t xml:space="preserve"> </w:t>
            </w:r>
            <w:r w:rsidR="009747DC" w:rsidRPr="00023049">
              <w:rPr>
                <w:sz w:val="24"/>
              </w:rPr>
              <w:t>и</w:t>
            </w:r>
            <w:r w:rsidR="009747DC" w:rsidRPr="00023049">
              <w:rPr>
                <w:spacing w:val="-4"/>
                <w:sz w:val="24"/>
              </w:rPr>
              <w:t xml:space="preserve"> </w:t>
            </w:r>
            <w:r w:rsidR="009747DC" w:rsidRPr="00023049">
              <w:rPr>
                <w:sz w:val="24"/>
              </w:rPr>
              <w:t>рефлексия</w:t>
            </w:r>
            <w:r w:rsidR="009747DC" w:rsidRPr="00023049">
              <w:rPr>
                <w:spacing w:val="-8"/>
                <w:sz w:val="24"/>
              </w:rPr>
              <w:t xml:space="preserve"> </w:t>
            </w:r>
            <w:r w:rsidR="009747DC" w:rsidRPr="00023049">
              <w:rPr>
                <w:sz w:val="24"/>
              </w:rPr>
              <w:t xml:space="preserve">преобразовательной </w:t>
            </w:r>
            <w:r w:rsidR="009747DC" w:rsidRPr="00023049">
              <w:rPr>
                <w:spacing w:val="-2"/>
                <w:sz w:val="24"/>
              </w:rPr>
              <w:t>деятельности.</w:t>
            </w:r>
          </w:p>
          <w:p w:rsidR="009747DC" w:rsidRPr="00023049" w:rsidRDefault="00896ABA" w:rsidP="00896ABA">
            <w:pPr>
              <w:pStyle w:val="TableParagraph"/>
              <w:tabs>
                <w:tab w:val="left" w:pos="784"/>
              </w:tabs>
              <w:spacing w:before="41" w:line="276" w:lineRule="auto"/>
              <w:ind w:left="784" w:right="3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9747DC" w:rsidRPr="00023049">
              <w:rPr>
                <w:sz w:val="24"/>
              </w:rPr>
              <w:t>Принятие управленческих коррекции, дополнению Про- граммы развития на соответствие модели и целевому уровню «Школы Минпросвещения России».</w:t>
            </w:r>
          </w:p>
          <w:p w:rsidR="001825B2" w:rsidRPr="00023049" w:rsidRDefault="009747DC" w:rsidP="009747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sz w:val="24"/>
              </w:rPr>
              <w:t>Контроль реализации Программы развития: Джанибеков Магомедмухтар Гаджимурзаевич</w:t>
            </w:r>
            <w:r w:rsidR="00896ABA">
              <w:rPr>
                <w:rFonts w:ascii="Times New Roman" w:hAnsi="Times New Roman" w:cs="Times New Roman"/>
                <w:sz w:val="24"/>
              </w:rPr>
              <w:t>-</w:t>
            </w:r>
            <w:r w:rsidRPr="00023049">
              <w:rPr>
                <w:rFonts w:ascii="Times New Roman" w:hAnsi="Times New Roman" w:cs="Times New Roman"/>
                <w:sz w:val="24"/>
              </w:rPr>
              <w:t xml:space="preserve"> директор школы.</w:t>
            </w:r>
          </w:p>
        </w:tc>
      </w:tr>
    </w:tbl>
    <w:p w:rsidR="001A7EA6" w:rsidRPr="00023049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RPr="00023049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023049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3049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023049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674"/>
        <w:gridCol w:w="7747"/>
      </w:tblGrid>
      <w:tr w:rsidR="001825B2" w:rsidRPr="00023049" w:rsidTr="00DA7B95">
        <w:tc>
          <w:tcPr>
            <w:tcW w:w="1283" w:type="pct"/>
          </w:tcPr>
          <w:p w:rsidR="001825B2" w:rsidRPr="00023049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023049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C3685E" w:rsidRPr="00023049" w:rsidTr="00DA7B95">
        <w:tc>
          <w:tcPr>
            <w:tcW w:w="1283" w:type="pct"/>
          </w:tcPr>
          <w:p w:rsidR="00C3685E" w:rsidRPr="00023049" w:rsidRDefault="00C3685E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4D5C15" w:rsidRPr="00023049" w:rsidRDefault="004D5C15" w:rsidP="004D5C15">
            <w:pPr>
              <w:pStyle w:val="TableParagraph"/>
              <w:numPr>
                <w:ilvl w:val="0"/>
                <w:numId w:val="16"/>
              </w:numPr>
              <w:tabs>
                <w:tab w:val="left" w:pos="577"/>
              </w:tabs>
              <w:spacing w:line="270" w:lineRule="exact"/>
              <w:jc w:val="both"/>
              <w:rPr>
                <w:sz w:val="24"/>
              </w:rPr>
            </w:pPr>
            <w:r w:rsidRPr="00023049">
              <w:rPr>
                <w:sz w:val="24"/>
              </w:rPr>
              <w:t>Муниципальное</w:t>
            </w:r>
            <w:r w:rsidRPr="00023049">
              <w:rPr>
                <w:spacing w:val="78"/>
                <w:sz w:val="24"/>
              </w:rPr>
              <w:t xml:space="preserve">  </w:t>
            </w:r>
            <w:r w:rsidRPr="00023049">
              <w:rPr>
                <w:sz w:val="24"/>
              </w:rPr>
              <w:t>бюджетное</w:t>
            </w:r>
            <w:r w:rsidRPr="00023049">
              <w:rPr>
                <w:spacing w:val="52"/>
                <w:w w:val="150"/>
                <w:sz w:val="24"/>
              </w:rPr>
              <w:t xml:space="preserve">  </w:t>
            </w:r>
            <w:r w:rsidRPr="00023049">
              <w:rPr>
                <w:sz w:val="24"/>
              </w:rPr>
              <w:t>общеобразовательное</w:t>
            </w:r>
            <w:r w:rsidRPr="00023049">
              <w:rPr>
                <w:spacing w:val="51"/>
                <w:w w:val="150"/>
                <w:sz w:val="24"/>
              </w:rPr>
              <w:t xml:space="preserve">  </w:t>
            </w:r>
            <w:r w:rsidRPr="00023049">
              <w:rPr>
                <w:spacing w:val="-2"/>
                <w:sz w:val="24"/>
              </w:rPr>
              <w:t>учреждение</w:t>
            </w:r>
            <w:r w:rsidR="00083F5C">
              <w:rPr>
                <w:spacing w:val="-2"/>
                <w:sz w:val="24"/>
              </w:rPr>
              <w:t xml:space="preserve">     </w:t>
            </w:r>
            <w:r w:rsidRPr="00023049">
              <w:rPr>
                <w:sz w:val="24"/>
              </w:rPr>
              <w:t>« Гелинская   средняя  общеобразовательная школа имени Загирова Х</w:t>
            </w:r>
            <w:r w:rsidR="00610DFD">
              <w:rPr>
                <w:sz w:val="24"/>
              </w:rPr>
              <w:t>алита  Аб</w:t>
            </w:r>
            <w:r w:rsidR="00083F5C">
              <w:rPr>
                <w:sz w:val="24"/>
              </w:rPr>
              <w:t>узагировыича</w:t>
            </w:r>
            <w:r w:rsidRPr="00023049">
              <w:rPr>
                <w:sz w:val="24"/>
              </w:rPr>
              <w:t>»</w:t>
            </w:r>
          </w:p>
          <w:p w:rsidR="004D5C15" w:rsidRPr="00023049" w:rsidRDefault="004D5C15" w:rsidP="004D5C15">
            <w:pPr>
              <w:pStyle w:val="TableParagraph"/>
              <w:ind w:left="109" w:right="97"/>
              <w:jc w:val="both"/>
              <w:rPr>
                <w:sz w:val="24"/>
              </w:rPr>
            </w:pPr>
            <w:r w:rsidRPr="00023049">
              <w:rPr>
                <w:sz w:val="24"/>
              </w:rPr>
              <w:t>Год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z w:val="24"/>
              </w:rPr>
              <w:t>создания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z w:val="24"/>
              </w:rPr>
              <w:t>(основания)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z w:val="24"/>
              </w:rPr>
              <w:t>МБОУ</w:t>
            </w:r>
            <w:r w:rsidRPr="00023049">
              <w:rPr>
                <w:spacing w:val="-1"/>
                <w:sz w:val="24"/>
              </w:rPr>
              <w:t xml:space="preserve"> </w:t>
            </w:r>
            <w:r w:rsidRPr="00023049">
              <w:rPr>
                <w:sz w:val="24"/>
              </w:rPr>
              <w:t>« Гелинская   средняя  общеобразовательная школа имени Загирова Х. А.»-1912 год</w:t>
            </w:r>
          </w:p>
          <w:p w:rsidR="004D5C15" w:rsidRPr="00023049" w:rsidRDefault="00083F5C" w:rsidP="004D5C15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ind w:left="349" w:hanging="240"/>
              <w:jc w:val="both"/>
              <w:rPr>
                <w:sz w:val="24"/>
              </w:rPr>
            </w:pPr>
            <w:r>
              <w:rPr>
                <w:sz w:val="24"/>
              </w:rPr>
              <w:t>Год введения   в эксплуатацию типового здания школы -2006 г.</w:t>
            </w:r>
          </w:p>
          <w:p w:rsidR="006268BB" w:rsidRPr="00DC6D29" w:rsidRDefault="004D5C15" w:rsidP="006268B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3049">
              <w:rPr>
                <w:sz w:val="24"/>
              </w:rPr>
              <w:t>ИНН</w:t>
            </w:r>
            <w:r w:rsidRPr="00DB65EF">
              <w:rPr>
                <w:sz w:val="24"/>
              </w:rPr>
              <w:t>:</w:t>
            </w:r>
            <w:r w:rsidRPr="00DB65EF">
              <w:rPr>
                <w:spacing w:val="-2"/>
                <w:sz w:val="24"/>
              </w:rPr>
              <w:t xml:space="preserve"> </w:t>
            </w:r>
            <w:r w:rsidR="006268BB" w:rsidRPr="00DB65EF">
              <w:rPr>
                <w:rFonts w:ascii="Times New Roman" w:hAnsi="Times New Roman" w:cs="Times New Roman"/>
                <w:sz w:val="24"/>
                <w:szCs w:val="24"/>
              </w:rPr>
              <w:t>0522011043</w:t>
            </w:r>
          </w:p>
          <w:p w:rsidR="004D5C15" w:rsidRPr="00023049" w:rsidRDefault="004D5C15" w:rsidP="004D5C15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ind w:left="349" w:hanging="240"/>
              <w:jc w:val="both"/>
              <w:rPr>
                <w:sz w:val="24"/>
              </w:rPr>
            </w:pPr>
          </w:p>
          <w:p w:rsidR="004D5C15" w:rsidRPr="00083F5C" w:rsidRDefault="00335333" w:rsidP="00083F5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D5C15" w:rsidRPr="00083F5C">
              <w:rPr>
                <w:rFonts w:ascii="Times New Roman" w:hAnsi="Times New Roman" w:cs="Times New Roman"/>
                <w:sz w:val="24"/>
                <w:szCs w:val="24"/>
              </w:rPr>
              <w:t>Учредителем является</w:t>
            </w:r>
            <w:r w:rsidR="004D5C15" w:rsidRPr="00083F5C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4D5C15" w:rsidRPr="00083F5C">
              <w:rPr>
                <w:rFonts w:ascii="Times New Roman" w:hAnsi="Times New Roman" w:cs="Times New Roman"/>
                <w:sz w:val="24"/>
                <w:szCs w:val="24"/>
              </w:rPr>
              <w:t>муниципальное</w:t>
            </w:r>
            <w:r w:rsidR="004D5C15" w:rsidRPr="00083F5C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4D5C15" w:rsidRPr="00083F5C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r w:rsidR="00083F5C" w:rsidRPr="00083F5C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   </w:t>
            </w:r>
            <w:r w:rsidR="004D5C15" w:rsidRPr="00083F5C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«</w:t>
            </w:r>
            <w:r w:rsidR="004D5C15" w:rsidRPr="00083F5C">
              <w:rPr>
                <w:rFonts w:ascii="Times New Roman" w:hAnsi="Times New Roman" w:cs="Times New Roman"/>
                <w:sz w:val="24"/>
                <w:szCs w:val="24"/>
              </w:rPr>
              <w:t>Карабудахкентский</w:t>
            </w:r>
            <w:r w:rsidR="004D5C15" w:rsidRPr="00083F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район»  Республики</w:t>
            </w:r>
            <w:r w:rsidR="004D5C15" w:rsidRPr="00083F5C">
              <w:rPr>
                <w:rFonts w:ascii="Times New Roman" w:hAnsi="Times New Roman" w:cs="Times New Roman"/>
                <w:sz w:val="24"/>
                <w:szCs w:val="24"/>
              </w:rPr>
              <w:t xml:space="preserve"> Дагестан. Функции Учредителя осуществляет Администрация муниципального образования  «Карабудахкентский район» Республики Дагестан. </w:t>
            </w:r>
          </w:p>
          <w:p w:rsidR="004D5C15" w:rsidRPr="00335333" w:rsidRDefault="00335333" w:rsidP="00083F5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B65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D5C15" w:rsidRPr="00DB65EF">
              <w:rPr>
                <w:rFonts w:ascii="Times New Roman" w:hAnsi="Times New Roman" w:cs="Times New Roman"/>
                <w:sz w:val="24"/>
                <w:szCs w:val="24"/>
              </w:rPr>
              <w:t>Лицензия: №</w:t>
            </w:r>
            <w:r w:rsidR="004D5C15" w:rsidRPr="003353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="006268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</w:t>
            </w:r>
            <w:r w:rsidR="004D5C15" w:rsidRPr="00083F5C">
              <w:rPr>
                <w:rFonts w:ascii="Times New Roman" w:hAnsi="Times New Roman" w:cs="Times New Roman"/>
                <w:sz w:val="24"/>
                <w:szCs w:val="24"/>
              </w:rPr>
              <w:t>№157-04/18  от 27.11.201</w:t>
            </w:r>
            <w:r w:rsidR="004D5C15" w:rsidRPr="00083F5C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4D5C15" w:rsidRPr="00335333">
              <w:rPr>
                <w:rFonts w:ascii="Times New Roman" w:hAnsi="Times New Roman" w:cs="Times New Roman"/>
                <w:sz w:val="24"/>
                <w:szCs w:val="24"/>
              </w:rPr>
              <w:t>выдан</w:t>
            </w:r>
            <w:r w:rsidR="004D5C15" w:rsidRPr="00335333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а </w:t>
            </w:r>
            <w:r w:rsidR="004D5C15" w:rsidRPr="00335333">
              <w:rPr>
                <w:rFonts w:ascii="Times New Roman" w:hAnsi="Times New Roman" w:cs="Times New Roman"/>
                <w:sz w:val="24"/>
                <w:szCs w:val="24"/>
              </w:rPr>
              <w:t>19.04.</w:t>
            </w:r>
            <w:r w:rsidR="004D5C15" w:rsidRPr="00335333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4D5C15" w:rsidRPr="00335333">
              <w:rPr>
                <w:rFonts w:ascii="Times New Roman" w:hAnsi="Times New Roman" w:cs="Times New Roman"/>
                <w:sz w:val="24"/>
                <w:szCs w:val="24"/>
              </w:rPr>
              <w:t>действительн</w:t>
            </w:r>
            <w:r w:rsidR="004D5C15" w:rsidRPr="00335333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а </w:t>
            </w:r>
            <w:r w:rsidR="004D5C15" w:rsidRPr="00335333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r w:rsidR="004D5C15" w:rsidRPr="00335333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, и </w:t>
            </w:r>
            <w:r w:rsidR="004D5C15" w:rsidRPr="00335333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аккредитации серия 05 А01 № 0001761, регистрационный № 6848  выдано 23.10.2018 г., действительно по 30.05.2024 г.</w:t>
            </w:r>
          </w:p>
          <w:p w:rsidR="004D5C15" w:rsidRPr="00023049" w:rsidRDefault="00DC6D29" w:rsidP="00DC6D29">
            <w:pPr>
              <w:pStyle w:val="TableParagraph"/>
              <w:tabs>
                <w:tab w:val="left" w:pos="337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 w:rsidR="004D5C15" w:rsidRPr="00023049">
              <w:rPr>
                <w:sz w:val="24"/>
              </w:rPr>
              <w:t>Юридический</w:t>
            </w:r>
            <w:r w:rsidR="004D5C15" w:rsidRPr="00023049">
              <w:rPr>
                <w:spacing w:val="-15"/>
                <w:sz w:val="24"/>
              </w:rPr>
              <w:t xml:space="preserve"> </w:t>
            </w:r>
            <w:r w:rsidR="004D5C15" w:rsidRPr="00023049">
              <w:rPr>
                <w:sz w:val="24"/>
              </w:rPr>
              <w:t>адрес:</w:t>
            </w:r>
            <w:r w:rsidR="004D5C15" w:rsidRPr="00023049">
              <w:rPr>
                <w:spacing w:val="-15"/>
                <w:sz w:val="24"/>
              </w:rPr>
              <w:t xml:space="preserve"> </w:t>
            </w:r>
            <w:r w:rsidR="004D5C15" w:rsidRPr="00023049">
              <w:rPr>
                <w:sz w:val="24"/>
              </w:rPr>
              <w:t>РФ,</w:t>
            </w:r>
            <w:r w:rsidR="004D5C15" w:rsidRPr="00023049">
              <w:rPr>
                <w:spacing w:val="-15"/>
                <w:sz w:val="24"/>
              </w:rPr>
              <w:t xml:space="preserve"> </w:t>
            </w:r>
            <w:r w:rsidR="004D5C15" w:rsidRPr="00023049">
              <w:rPr>
                <w:sz w:val="24"/>
              </w:rPr>
              <w:t>368536,</w:t>
            </w:r>
            <w:r w:rsidR="004D5C15" w:rsidRPr="00023049">
              <w:rPr>
                <w:spacing w:val="-15"/>
                <w:sz w:val="24"/>
              </w:rPr>
              <w:t xml:space="preserve"> Республика Дагестан</w:t>
            </w:r>
            <w:r w:rsidR="004D5C15" w:rsidRPr="00023049">
              <w:rPr>
                <w:sz w:val="24"/>
              </w:rPr>
              <w:t>,</w:t>
            </w:r>
            <w:r w:rsidR="004D5C15" w:rsidRPr="00023049">
              <w:rPr>
                <w:spacing w:val="-15"/>
                <w:sz w:val="24"/>
              </w:rPr>
              <w:t xml:space="preserve"> </w:t>
            </w:r>
            <w:r w:rsidR="004D5C15" w:rsidRPr="00023049">
              <w:rPr>
                <w:sz w:val="24"/>
              </w:rPr>
              <w:t>Карабудахкентский</w:t>
            </w:r>
            <w:r w:rsidR="004D5C15" w:rsidRPr="00023049">
              <w:rPr>
                <w:spacing w:val="-12"/>
                <w:sz w:val="24"/>
              </w:rPr>
              <w:t xml:space="preserve"> </w:t>
            </w:r>
            <w:r w:rsidR="004D5C15" w:rsidRPr="00023049">
              <w:rPr>
                <w:sz w:val="24"/>
              </w:rPr>
              <w:t>район ул. Клубная  9</w:t>
            </w:r>
          </w:p>
          <w:p w:rsidR="004D5C15" w:rsidRPr="00023049" w:rsidRDefault="00DC6D29" w:rsidP="00DC6D29">
            <w:pPr>
              <w:pStyle w:val="TableParagraph"/>
              <w:tabs>
                <w:tab w:val="left" w:pos="409"/>
              </w:tabs>
              <w:ind w:left="4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7.</w:t>
            </w:r>
            <w:r w:rsidR="004D5C15" w:rsidRPr="00023049">
              <w:rPr>
                <w:spacing w:val="-2"/>
                <w:sz w:val="24"/>
              </w:rPr>
              <w:t>Контакты:</w:t>
            </w:r>
          </w:p>
          <w:p w:rsidR="004D5C15" w:rsidRPr="00023049" w:rsidRDefault="004D5C15" w:rsidP="004D5C15">
            <w:pPr>
              <w:pStyle w:val="TableParagraph"/>
              <w:ind w:left="109"/>
              <w:rPr>
                <w:sz w:val="24"/>
              </w:rPr>
            </w:pPr>
            <w:r w:rsidRPr="00023049">
              <w:rPr>
                <w:sz w:val="24"/>
              </w:rPr>
              <w:t>Телефон</w:t>
            </w:r>
            <w:r w:rsidRPr="00023049">
              <w:rPr>
                <w:spacing w:val="-5"/>
                <w:sz w:val="24"/>
              </w:rPr>
              <w:t xml:space="preserve"> </w:t>
            </w:r>
            <w:r w:rsidRPr="00023049">
              <w:rPr>
                <w:sz w:val="24"/>
              </w:rPr>
              <w:t>–</w:t>
            </w:r>
            <w:r w:rsidRPr="00023049">
              <w:rPr>
                <w:spacing w:val="-4"/>
                <w:sz w:val="24"/>
              </w:rPr>
              <w:t xml:space="preserve"> 8928-542-83-72</w:t>
            </w:r>
          </w:p>
          <w:p w:rsidR="004D5C15" w:rsidRPr="00023049" w:rsidRDefault="004D5C15" w:rsidP="004D5C15">
            <w:pPr>
              <w:pStyle w:val="TableParagraph"/>
              <w:ind w:left="109"/>
              <w:rPr>
                <w:sz w:val="24"/>
              </w:rPr>
            </w:pPr>
            <w:r w:rsidRPr="00023049">
              <w:rPr>
                <w:sz w:val="24"/>
              </w:rPr>
              <w:t>Электронный</w:t>
            </w:r>
            <w:r w:rsidRPr="00023049">
              <w:rPr>
                <w:spacing w:val="-5"/>
                <w:sz w:val="24"/>
              </w:rPr>
              <w:t xml:space="preserve"> </w:t>
            </w:r>
            <w:r w:rsidRPr="00023049">
              <w:rPr>
                <w:sz w:val="24"/>
              </w:rPr>
              <w:t>адрес:</w:t>
            </w:r>
            <w:r w:rsidRPr="00023049">
              <w:rPr>
                <w:spacing w:val="-3"/>
                <w:sz w:val="24"/>
              </w:rPr>
              <w:t xml:space="preserve"> &lt;</w:t>
            </w:r>
            <w:r w:rsidRPr="00023049">
              <w:rPr>
                <w:spacing w:val="-3"/>
                <w:sz w:val="24"/>
                <w:lang w:val="en-US"/>
              </w:rPr>
              <w:t>m</w:t>
            </w:r>
            <w:hyperlink r:id="rId13" w:history="1">
              <w:r w:rsidRPr="00023049">
                <w:rPr>
                  <w:rStyle w:val="af1"/>
                  <w:color w:val="auto"/>
                  <w:spacing w:val="-2"/>
                  <w:sz w:val="24"/>
                  <w:u w:color="0462C1"/>
                </w:rPr>
                <w:t>u</w:t>
              </w:r>
              <w:r w:rsidRPr="00023049">
                <w:rPr>
                  <w:rStyle w:val="af1"/>
                  <w:color w:val="auto"/>
                  <w:spacing w:val="-2"/>
                  <w:sz w:val="24"/>
                  <w:u w:color="0462C1"/>
                  <w:lang w:val="en-US"/>
                </w:rPr>
                <w:t>xt</w:t>
              </w:r>
              <w:r w:rsidRPr="00023049">
                <w:rPr>
                  <w:rStyle w:val="af1"/>
                  <w:color w:val="auto"/>
                  <w:spacing w:val="-2"/>
                  <w:sz w:val="24"/>
                  <w:u w:color="0462C1"/>
                </w:rPr>
                <w:t>a</w:t>
              </w:r>
              <w:r w:rsidRPr="00023049">
                <w:rPr>
                  <w:rStyle w:val="af1"/>
                  <w:color w:val="auto"/>
                  <w:spacing w:val="-2"/>
                  <w:sz w:val="24"/>
                  <w:u w:color="0462C1"/>
                  <w:lang w:val="en-US"/>
                </w:rPr>
                <w:t>r</w:t>
              </w:r>
              <w:r w:rsidRPr="00023049">
                <w:rPr>
                  <w:rStyle w:val="af1"/>
                  <w:color w:val="auto"/>
                  <w:spacing w:val="-2"/>
                  <w:sz w:val="24"/>
                  <w:u w:color="0462C1"/>
                </w:rPr>
                <w:t xml:space="preserve"> 0575@</w:t>
              </w:r>
              <w:r w:rsidRPr="00023049">
                <w:rPr>
                  <w:rStyle w:val="af1"/>
                  <w:color w:val="auto"/>
                  <w:spacing w:val="-2"/>
                  <w:sz w:val="24"/>
                  <w:u w:color="0462C1"/>
                  <w:lang w:val="en-US"/>
                </w:rPr>
                <w:t>mail</w:t>
              </w:r>
              <w:r w:rsidRPr="00023049">
                <w:rPr>
                  <w:rStyle w:val="af1"/>
                  <w:color w:val="auto"/>
                  <w:spacing w:val="-2"/>
                  <w:sz w:val="24"/>
                  <w:u w:color="0462C1"/>
                </w:rPr>
                <w:t>.ru</w:t>
              </w:r>
            </w:hyperlink>
          </w:p>
          <w:p w:rsidR="004D5C15" w:rsidRPr="00023049" w:rsidRDefault="00DC6D29" w:rsidP="004D5C1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8.</w:t>
            </w:r>
            <w:r w:rsidR="004D5C15" w:rsidRPr="00023049">
              <w:rPr>
                <w:sz w:val="24"/>
              </w:rPr>
              <w:t>Адрес</w:t>
            </w:r>
            <w:r w:rsidR="004D5C15" w:rsidRPr="00023049">
              <w:rPr>
                <w:spacing w:val="59"/>
                <w:sz w:val="24"/>
              </w:rPr>
              <w:t xml:space="preserve"> </w:t>
            </w:r>
            <w:r w:rsidR="004D5C15" w:rsidRPr="00023049">
              <w:rPr>
                <w:sz w:val="24"/>
              </w:rPr>
              <w:t>официального</w:t>
            </w:r>
            <w:r w:rsidR="004D5C15" w:rsidRPr="00023049">
              <w:rPr>
                <w:spacing w:val="60"/>
                <w:sz w:val="24"/>
              </w:rPr>
              <w:t xml:space="preserve"> </w:t>
            </w:r>
            <w:r w:rsidR="004D5C15" w:rsidRPr="00023049">
              <w:rPr>
                <w:sz w:val="24"/>
              </w:rPr>
              <w:t>сайта</w:t>
            </w:r>
            <w:r w:rsidR="004D5C15" w:rsidRPr="00023049">
              <w:rPr>
                <w:spacing w:val="62"/>
                <w:sz w:val="24"/>
              </w:rPr>
              <w:t xml:space="preserve"> </w:t>
            </w:r>
            <w:r w:rsidR="004D5C15" w:rsidRPr="00023049">
              <w:rPr>
                <w:sz w:val="24"/>
              </w:rPr>
              <w:t>МБОУ</w:t>
            </w:r>
            <w:r w:rsidR="004D5C15" w:rsidRPr="00023049">
              <w:rPr>
                <w:spacing w:val="64"/>
                <w:sz w:val="24"/>
              </w:rPr>
              <w:t xml:space="preserve"> </w:t>
            </w:r>
            <w:r w:rsidR="004D5C15" w:rsidRPr="00023049">
              <w:rPr>
                <w:sz w:val="24"/>
              </w:rPr>
              <w:t xml:space="preserve">« Гелинская   средняя  общеобразовательная школа имени Загирова Х. А.» </w:t>
            </w:r>
            <w:r w:rsidR="004D5C15" w:rsidRPr="00023049">
              <w:rPr>
                <w:spacing w:val="59"/>
                <w:sz w:val="24"/>
              </w:rPr>
              <w:t xml:space="preserve"> </w:t>
            </w:r>
            <w:r w:rsidR="004D5C15" w:rsidRPr="00023049">
              <w:rPr>
                <w:sz w:val="24"/>
              </w:rPr>
              <w:t>в</w:t>
            </w:r>
            <w:r w:rsidR="004D5C15" w:rsidRPr="00023049">
              <w:rPr>
                <w:spacing w:val="60"/>
                <w:sz w:val="24"/>
              </w:rPr>
              <w:t xml:space="preserve"> </w:t>
            </w:r>
            <w:r w:rsidR="004D5C15" w:rsidRPr="00023049">
              <w:rPr>
                <w:spacing w:val="-4"/>
                <w:sz w:val="24"/>
              </w:rPr>
              <w:t>сети</w:t>
            </w:r>
          </w:p>
          <w:p w:rsidR="004D5C15" w:rsidRPr="00023049" w:rsidRDefault="004D5C15" w:rsidP="004D5C1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sz w:val="24"/>
              </w:rPr>
              <w:t>«Интернет»:</w:t>
            </w:r>
            <w:r w:rsidRPr="0002304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pacing w:val="-2"/>
                <w:sz w:val="24"/>
              </w:rPr>
              <w:t>https//</w:t>
            </w:r>
            <w:r w:rsidRPr="00023049">
              <w:rPr>
                <w:rFonts w:ascii="Times New Roman" w:hAnsi="Times New Roman" w:cs="Times New Roman"/>
                <w:spacing w:val="-2"/>
                <w:sz w:val="24"/>
                <w:lang w:val="en-US"/>
              </w:rPr>
              <w:t>s</w:t>
            </w:r>
            <w:r w:rsidRPr="00023049">
              <w:rPr>
                <w:rFonts w:ascii="Times New Roman" w:hAnsi="Times New Roman" w:cs="Times New Roman"/>
                <w:spacing w:val="-2"/>
                <w:sz w:val="24"/>
              </w:rPr>
              <w:t>1</w:t>
            </w:r>
            <w:r w:rsidRPr="00023049">
              <w:rPr>
                <w:rFonts w:ascii="Times New Roman" w:hAnsi="Times New Roman" w:cs="Times New Roman"/>
                <w:spacing w:val="-2"/>
                <w:sz w:val="24"/>
                <w:lang w:val="en-US"/>
              </w:rPr>
              <w:t>geli</w:t>
            </w:r>
            <w:r w:rsidRPr="00023049">
              <w:rPr>
                <w:rFonts w:ascii="Times New Roman" w:hAnsi="Times New Roman" w:cs="Times New Roman"/>
                <w:spacing w:val="-2"/>
                <w:sz w:val="24"/>
              </w:rPr>
              <w:t>.</w:t>
            </w:r>
            <w:r w:rsidRPr="00023049">
              <w:rPr>
                <w:rFonts w:ascii="Times New Roman" w:hAnsi="Times New Roman" w:cs="Times New Roman"/>
                <w:spacing w:val="-2"/>
                <w:sz w:val="24"/>
                <w:lang w:val="en-US"/>
              </w:rPr>
              <w:t>siteobr</w:t>
            </w:r>
            <w:r w:rsidRPr="00023049">
              <w:rPr>
                <w:rFonts w:ascii="Times New Roman" w:hAnsi="Times New Roman" w:cs="Times New Roman"/>
                <w:spacing w:val="-2"/>
                <w:sz w:val="24"/>
              </w:rPr>
              <w:t>.</w:t>
            </w:r>
            <w:r w:rsidRPr="00023049">
              <w:rPr>
                <w:rFonts w:ascii="Times New Roman" w:hAnsi="Times New Roman" w:cs="Times New Roman"/>
                <w:spacing w:val="-2"/>
                <w:sz w:val="24"/>
                <w:lang w:val="en-US"/>
              </w:rPr>
              <w:t>ru</w:t>
            </w:r>
            <w:r w:rsidRPr="00023049">
              <w:rPr>
                <w:rFonts w:ascii="Times New Roman" w:hAnsi="Times New Roman" w:cs="Times New Roman"/>
                <w:spacing w:val="-2"/>
                <w:sz w:val="24"/>
              </w:rPr>
              <w:t>/</w:t>
            </w:r>
          </w:p>
          <w:p w:rsidR="004D5C15" w:rsidRPr="00023049" w:rsidRDefault="004D5C15" w:rsidP="004D5C15">
            <w:pPr>
              <w:pStyle w:val="TableParagraph"/>
              <w:tabs>
                <w:tab w:val="left" w:pos="577"/>
              </w:tabs>
              <w:spacing w:line="270" w:lineRule="exact"/>
              <w:jc w:val="both"/>
              <w:rPr>
                <w:sz w:val="24"/>
              </w:rPr>
            </w:pPr>
            <w:r w:rsidRPr="00023049">
              <w:rPr>
                <w:sz w:val="24"/>
                <w:szCs w:val="24"/>
              </w:rPr>
              <w:t>8. Полное и  наименование ОО в соответствии с Уставом ОО:</w:t>
            </w:r>
            <w:r w:rsidRPr="00023049">
              <w:rPr>
                <w:sz w:val="24"/>
              </w:rPr>
              <w:t xml:space="preserve"> Муниципальное</w:t>
            </w:r>
            <w:r w:rsidRPr="00023049">
              <w:rPr>
                <w:spacing w:val="78"/>
                <w:sz w:val="24"/>
              </w:rPr>
              <w:t xml:space="preserve">  </w:t>
            </w:r>
            <w:r w:rsidRPr="00023049">
              <w:rPr>
                <w:sz w:val="24"/>
              </w:rPr>
              <w:t>бюджетное</w:t>
            </w:r>
            <w:r w:rsidRPr="00023049">
              <w:rPr>
                <w:spacing w:val="52"/>
                <w:w w:val="150"/>
                <w:sz w:val="24"/>
              </w:rPr>
              <w:t xml:space="preserve">  </w:t>
            </w:r>
            <w:r w:rsidRPr="00023049">
              <w:rPr>
                <w:sz w:val="24"/>
              </w:rPr>
              <w:t>общеобразовательное</w:t>
            </w:r>
            <w:r w:rsidRPr="00023049">
              <w:rPr>
                <w:spacing w:val="51"/>
                <w:w w:val="150"/>
                <w:sz w:val="24"/>
              </w:rPr>
              <w:t xml:space="preserve">  </w:t>
            </w:r>
            <w:r w:rsidRPr="00023049">
              <w:rPr>
                <w:spacing w:val="-2"/>
                <w:sz w:val="24"/>
              </w:rPr>
              <w:t xml:space="preserve">учреждение        </w:t>
            </w:r>
            <w:r w:rsidRPr="00023049">
              <w:rPr>
                <w:sz w:val="24"/>
              </w:rPr>
              <w:t>« Гелинская   средняя  общеобразовательная школа имени Загирова Халита  Абдузагировича.»</w:t>
            </w:r>
          </w:p>
          <w:p w:rsidR="004D5C15" w:rsidRPr="006268BB" w:rsidRDefault="004D5C15" w:rsidP="004D5C1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85E" w:rsidRPr="00023049" w:rsidRDefault="00C3685E" w:rsidP="000B670B">
            <w:pPr>
              <w:pStyle w:val="a3"/>
              <w:adjustRightInd w:val="0"/>
              <w:snapToGrid w:val="0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685E" w:rsidRPr="00023049" w:rsidTr="00DA7B95">
        <w:tc>
          <w:tcPr>
            <w:tcW w:w="1283" w:type="pct"/>
          </w:tcPr>
          <w:p w:rsidR="00C3685E" w:rsidRPr="00023049" w:rsidRDefault="00C3685E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02304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023049" w:rsidRPr="00023049" w:rsidRDefault="00C3685E" w:rsidP="00023049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="00023049" w:rsidRPr="00023049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в школе: 1- 4 классы-312 ученик;</w:t>
            </w:r>
          </w:p>
          <w:p w:rsidR="00C3685E" w:rsidRPr="00023049" w:rsidRDefault="00023049" w:rsidP="00023049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  <w:sz w:val="24"/>
                <w:szCs w:val="24"/>
              </w:rPr>
              <w:t>5-9 классы -319 учеников, 10-11 классы – 24 ученика количество детей с ОВЗ и детей-инвалидов-4  Школа работает в две смены</w:t>
            </w:r>
          </w:p>
        </w:tc>
      </w:tr>
      <w:tr w:rsidR="00C3685E" w:rsidRPr="00023049" w:rsidTr="00DA7B95">
        <w:tc>
          <w:tcPr>
            <w:tcW w:w="1283" w:type="pct"/>
          </w:tcPr>
          <w:p w:rsidR="00C3685E" w:rsidRPr="00023049" w:rsidRDefault="00C3685E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B00D92" w:rsidRPr="00023049" w:rsidRDefault="00B00D92" w:rsidP="00B00D92">
            <w:pPr>
              <w:pStyle w:val="TableParagraph"/>
              <w:ind w:left="109" w:right="95"/>
              <w:jc w:val="both"/>
              <w:rPr>
                <w:sz w:val="24"/>
              </w:rPr>
            </w:pPr>
            <w:r w:rsidRPr="00023049">
              <w:rPr>
                <w:sz w:val="24"/>
              </w:rPr>
              <w:t>Основным видом деятельности школы является реализация общеобразовательных</w:t>
            </w:r>
            <w:r w:rsidRPr="00023049">
              <w:rPr>
                <w:spacing w:val="-8"/>
                <w:sz w:val="24"/>
              </w:rPr>
              <w:t xml:space="preserve"> </w:t>
            </w:r>
            <w:r w:rsidRPr="00023049">
              <w:rPr>
                <w:sz w:val="24"/>
              </w:rPr>
              <w:t>программ</w:t>
            </w:r>
            <w:r w:rsidRPr="00023049">
              <w:rPr>
                <w:spacing w:val="-8"/>
                <w:sz w:val="24"/>
              </w:rPr>
              <w:t xml:space="preserve"> </w:t>
            </w:r>
            <w:r w:rsidRPr="00023049">
              <w:rPr>
                <w:sz w:val="24"/>
              </w:rPr>
              <w:t>начального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общего,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основного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общего и среднего общего образования. Также школа реализует образовательные программы дополнительного образования детей</w:t>
            </w:r>
            <w:r w:rsidR="003034CF">
              <w:rPr>
                <w:sz w:val="24"/>
              </w:rPr>
              <w:t>, внеурочной деятельности</w:t>
            </w:r>
            <w:r w:rsidRPr="00023049">
              <w:rPr>
                <w:sz w:val="24"/>
              </w:rPr>
              <w:t>. Школа реализует ФГОС на уровнях НОО, ООО и СОО, с использованием электронного</w:t>
            </w:r>
            <w:r w:rsidRPr="00023049">
              <w:rPr>
                <w:spacing w:val="-10"/>
                <w:sz w:val="24"/>
              </w:rPr>
              <w:t xml:space="preserve"> </w:t>
            </w:r>
            <w:r w:rsidRPr="00023049">
              <w:rPr>
                <w:sz w:val="24"/>
              </w:rPr>
              <w:t>обучения</w:t>
            </w:r>
            <w:r w:rsidRPr="00023049">
              <w:rPr>
                <w:spacing w:val="-10"/>
                <w:sz w:val="24"/>
              </w:rPr>
              <w:t xml:space="preserve"> </w:t>
            </w:r>
            <w:r w:rsidRPr="00023049">
              <w:rPr>
                <w:sz w:val="24"/>
              </w:rPr>
              <w:t>и</w:t>
            </w:r>
            <w:r w:rsidRPr="00023049">
              <w:rPr>
                <w:spacing w:val="-9"/>
                <w:sz w:val="24"/>
              </w:rPr>
              <w:t xml:space="preserve"> </w:t>
            </w:r>
            <w:r w:rsidRPr="00023049">
              <w:rPr>
                <w:sz w:val="24"/>
              </w:rPr>
              <w:t>дистанционных</w:t>
            </w:r>
            <w:r w:rsidRPr="00023049">
              <w:rPr>
                <w:spacing w:val="-9"/>
                <w:sz w:val="24"/>
              </w:rPr>
              <w:t xml:space="preserve"> </w:t>
            </w:r>
            <w:r w:rsidRPr="00023049">
              <w:rPr>
                <w:sz w:val="24"/>
              </w:rPr>
              <w:t>образовательных</w:t>
            </w:r>
            <w:r w:rsidRPr="00023049">
              <w:rPr>
                <w:spacing w:val="-9"/>
                <w:sz w:val="24"/>
              </w:rPr>
              <w:t xml:space="preserve"> </w:t>
            </w:r>
            <w:r w:rsidRPr="00023049">
              <w:rPr>
                <w:sz w:val="24"/>
              </w:rPr>
              <w:t>технологий, с использованием ЭОР или ЦОР, дополнительных учебников в электронной форме, on-line тренажеров, проводятся дистанционные олимпиады, конкурсы.</w:t>
            </w:r>
          </w:p>
          <w:p w:rsidR="00B00D92" w:rsidRPr="00023049" w:rsidRDefault="00B00D92" w:rsidP="00B00D92">
            <w:pPr>
              <w:pStyle w:val="TableParagraph"/>
              <w:ind w:left="109" w:right="95"/>
              <w:jc w:val="both"/>
              <w:rPr>
                <w:sz w:val="24"/>
              </w:rPr>
            </w:pPr>
            <w:r w:rsidRPr="00023049">
              <w:rPr>
                <w:spacing w:val="-2"/>
                <w:sz w:val="24"/>
              </w:rPr>
              <w:t>В</w:t>
            </w:r>
            <w:r w:rsidRPr="00023049">
              <w:rPr>
                <w:spacing w:val="-8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настоящее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время в</w:t>
            </w:r>
            <w:r w:rsidRPr="00023049">
              <w:rPr>
                <w:spacing w:val="-6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школе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обучается</w:t>
            </w:r>
            <w:r w:rsidRPr="00023049">
              <w:rPr>
                <w:spacing w:val="-6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655 человек,</w:t>
            </w:r>
            <w:r w:rsidRPr="00023049">
              <w:rPr>
                <w:spacing w:val="-6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33</w:t>
            </w:r>
            <w:r w:rsidRPr="00023049">
              <w:rPr>
                <w:spacing w:val="-6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 xml:space="preserve">класса-комплекта. </w:t>
            </w:r>
            <w:r w:rsidRPr="00023049">
              <w:rPr>
                <w:sz w:val="24"/>
              </w:rPr>
              <w:t>Обучение</w:t>
            </w:r>
            <w:r w:rsidRPr="00023049">
              <w:rPr>
                <w:spacing w:val="-14"/>
                <w:sz w:val="24"/>
              </w:rPr>
              <w:t xml:space="preserve"> </w:t>
            </w:r>
            <w:r w:rsidRPr="00023049">
              <w:rPr>
                <w:sz w:val="24"/>
              </w:rPr>
              <w:t>в</w:t>
            </w:r>
            <w:r w:rsidRPr="00023049">
              <w:rPr>
                <w:spacing w:val="-11"/>
                <w:sz w:val="24"/>
              </w:rPr>
              <w:t xml:space="preserve"> </w:t>
            </w:r>
            <w:r w:rsidRPr="00023049">
              <w:rPr>
                <w:sz w:val="24"/>
              </w:rPr>
              <w:t>школе</w:t>
            </w:r>
            <w:r w:rsidRPr="00023049">
              <w:rPr>
                <w:spacing w:val="-11"/>
                <w:sz w:val="24"/>
              </w:rPr>
              <w:t xml:space="preserve"> </w:t>
            </w:r>
            <w:r w:rsidRPr="00023049">
              <w:rPr>
                <w:sz w:val="24"/>
              </w:rPr>
              <w:t>организовано</w:t>
            </w:r>
            <w:r w:rsidRPr="00023049">
              <w:rPr>
                <w:spacing w:val="-11"/>
                <w:sz w:val="24"/>
              </w:rPr>
              <w:t xml:space="preserve"> </w:t>
            </w:r>
            <w:r w:rsidRPr="00023049">
              <w:rPr>
                <w:sz w:val="24"/>
              </w:rPr>
              <w:t>в</w:t>
            </w:r>
            <w:r w:rsidRPr="00023049">
              <w:rPr>
                <w:spacing w:val="-11"/>
                <w:sz w:val="24"/>
              </w:rPr>
              <w:t xml:space="preserve"> </w:t>
            </w:r>
            <w:r w:rsidR="003034CF">
              <w:rPr>
                <w:sz w:val="24"/>
              </w:rPr>
              <w:t>две</w:t>
            </w:r>
            <w:r w:rsidRPr="00023049">
              <w:rPr>
                <w:spacing w:val="-15"/>
                <w:sz w:val="24"/>
              </w:rPr>
              <w:t xml:space="preserve"> </w:t>
            </w:r>
            <w:r w:rsidRPr="00023049">
              <w:rPr>
                <w:sz w:val="24"/>
              </w:rPr>
              <w:t>смен</w:t>
            </w:r>
            <w:r w:rsidR="003034CF">
              <w:rPr>
                <w:sz w:val="24"/>
              </w:rPr>
              <w:t>е</w:t>
            </w:r>
            <w:r w:rsidRPr="00023049">
              <w:rPr>
                <w:spacing w:val="-13"/>
                <w:sz w:val="24"/>
              </w:rPr>
              <w:t xml:space="preserve"> </w:t>
            </w:r>
            <w:r w:rsidRPr="00023049">
              <w:rPr>
                <w:sz w:val="24"/>
              </w:rPr>
              <w:t>при</w:t>
            </w:r>
            <w:r w:rsidRPr="00023049">
              <w:rPr>
                <w:spacing w:val="-12"/>
                <w:sz w:val="24"/>
              </w:rPr>
              <w:t xml:space="preserve"> </w:t>
            </w:r>
            <w:r w:rsidR="003034CF">
              <w:rPr>
                <w:sz w:val="24"/>
              </w:rPr>
              <w:t>шест</w:t>
            </w:r>
            <w:r w:rsidRPr="00023049">
              <w:rPr>
                <w:sz w:val="24"/>
              </w:rPr>
              <w:t>идневной</w:t>
            </w:r>
            <w:r w:rsidRPr="00023049">
              <w:rPr>
                <w:spacing w:val="-10"/>
                <w:sz w:val="24"/>
              </w:rPr>
              <w:t xml:space="preserve"> </w:t>
            </w:r>
            <w:r w:rsidRPr="00023049">
              <w:rPr>
                <w:sz w:val="24"/>
              </w:rPr>
              <w:t>рабочей неделе (</w:t>
            </w:r>
            <w:r w:rsidR="00C17F82">
              <w:rPr>
                <w:sz w:val="24"/>
              </w:rPr>
              <w:t>начало первого урока в 8 часов 0</w:t>
            </w:r>
            <w:r w:rsidRPr="00023049">
              <w:rPr>
                <w:sz w:val="24"/>
              </w:rPr>
              <w:t>0 мин).</w:t>
            </w:r>
          </w:p>
          <w:p w:rsidR="00B00D92" w:rsidRPr="00023049" w:rsidRDefault="00B00D92" w:rsidP="00B00D92">
            <w:pPr>
              <w:pStyle w:val="TableParagraph"/>
              <w:ind w:left="109" w:right="93"/>
              <w:jc w:val="both"/>
              <w:rPr>
                <w:sz w:val="24"/>
              </w:rPr>
            </w:pPr>
            <w:r w:rsidRPr="00023049">
              <w:rPr>
                <w:sz w:val="24"/>
              </w:rPr>
              <w:t>Основная образовательная программа начального общего образования. Нормативный срок обучения - 4 года</w:t>
            </w:r>
          </w:p>
          <w:p w:rsidR="00B00D92" w:rsidRPr="00023049" w:rsidRDefault="00B00D92" w:rsidP="00B00D92">
            <w:pPr>
              <w:pStyle w:val="TableParagraph"/>
              <w:ind w:left="109" w:right="99"/>
              <w:jc w:val="both"/>
              <w:rPr>
                <w:sz w:val="24"/>
              </w:rPr>
            </w:pPr>
            <w:r w:rsidRPr="00023049">
              <w:rPr>
                <w:sz w:val="24"/>
              </w:rPr>
              <w:t xml:space="preserve">Основная образовательная программа основного общего образования. </w:t>
            </w:r>
            <w:r w:rsidRPr="00023049">
              <w:rPr>
                <w:sz w:val="24"/>
              </w:rPr>
              <w:lastRenderedPageBreak/>
              <w:t>Нормативный срок обучения - 5 лет.</w:t>
            </w:r>
            <w:r w:rsidR="00C17F82" w:rsidRPr="00023049">
              <w:rPr>
                <w:sz w:val="24"/>
              </w:rPr>
              <w:t xml:space="preserve"> Основная обра</w:t>
            </w:r>
            <w:r w:rsidR="00C17F82">
              <w:rPr>
                <w:sz w:val="24"/>
              </w:rPr>
              <w:t>зовательная программа  среднего   общего образования – 2 года</w:t>
            </w:r>
          </w:p>
          <w:p w:rsidR="00B00D92" w:rsidRPr="00023049" w:rsidRDefault="00B00D92" w:rsidP="00B00D92">
            <w:pPr>
              <w:pStyle w:val="TableParagraph"/>
              <w:ind w:left="109" w:right="96"/>
              <w:jc w:val="both"/>
              <w:rPr>
                <w:sz w:val="24"/>
              </w:rPr>
            </w:pPr>
            <w:r w:rsidRPr="00023049">
              <w:rPr>
                <w:sz w:val="24"/>
              </w:rPr>
              <w:t xml:space="preserve">Используемые образовательные технологии: цифровые образовательные технологии, технологии проблемного обучения, формирующего оценивания, критериального оценивания, игровые </w:t>
            </w:r>
            <w:r w:rsidRPr="00023049">
              <w:rPr>
                <w:spacing w:val="-2"/>
                <w:sz w:val="24"/>
              </w:rPr>
              <w:t>технологии</w:t>
            </w:r>
            <w:r w:rsidR="00B720DA">
              <w:rPr>
                <w:spacing w:val="-2"/>
                <w:sz w:val="24"/>
              </w:rPr>
              <w:t>, личностно–деятельностный, дифференцированные подходы, индивидуализация учебного процесса</w:t>
            </w:r>
          </w:p>
          <w:p w:rsidR="00C3685E" w:rsidRPr="00023049" w:rsidRDefault="00B00D92" w:rsidP="00B00D92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  <w:sz w:val="24"/>
              </w:rPr>
              <w:t>Язык,</w:t>
            </w:r>
            <w:r w:rsidRPr="0002304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на</w:t>
            </w:r>
            <w:r w:rsidRPr="0002304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котором</w:t>
            </w:r>
            <w:r w:rsidRPr="0002304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осуществляется</w:t>
            </w:r>
            <w:r w:rsidRPr="0002304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образование</w:t>
            </w:r>
            <w:r w:rsidRPr="0002304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(обучение)</w:t>
            </w:r>
            <w:r w:rsidRPr="0002304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-</w:t>
            </w:r>
            <w:r w:rsidRPr="0002304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русский. Дополнительное образование ведется  и</w:t>
            </w:r>
            <w:r w:rsidR="00B720DA">
              <w:rPr>
                <w:rFonts w:ascii="Times New Roman" w:hAnsi="Times New Roman" w:cs="Times New Roman"/>
                <w:sz w:val="24"/>
              </w:rPr>
              <w:t xml:space="preserve"> на базе «Точка р</w:t>
            </w:r>
            <w:r w:rsidRPr="00023049">
              <w:rPr>
                <w:rFonts w:ascii="Times New Roman" w:hAnsi="Times New Roman" w:cs="Times New Roman"/>
                <w:sz w:val="24"/>
              </w:rPr>
              <w:t>оста»</w:t>
            </w:r>
            <w:r w:rsidR="00B720DA">
              <w:rPr>
                <w:rFonts w:ascii="Times New Roman" w:hAnsi="Times New Roman" w:cs="Times New Roman"/>
                <w:sz w:val="24"/>
              </w:rPr>
              <w:t>, ДДТ.</w:t>
            </w:r>
            <w:r w:rsidRPr="00023049"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  <w:tr w:rsidR="00C3685E" w:rsidRPr="00023049" w:rsidTr="008C61FE">
        <w:trPr>
          <w:trHeight w:val="1975"/>
        </w:trPr>
        <w:tc>
          <w:tcPr>
            <w:tcW w:w="1283" w:type="pct"/>
          </w:tcPr>
          <w:p w:rsidR="00C3685E" w:rsidRPr="00023049" w:rsidRDefault="00C3685E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C3685E" w:rsidRPr="008C61FE" w:rsidRDefault="00C3685E" w:rsidP="000B67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1FE" w:rsidRPr="008C61FE" w:rsidRDefault="00B720DA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учебного года — 02</w:t>
            </w:r>
            <w:r w:rsidR="008C61FE" w:rsidRPr="008C61FE">
              <w:rPr>
                <w:rFonts w:ascii="Times New Roman" w:hAnsi="Times New Roman" w:cs="Times New Roman"/>
                <w:sz w:val="24"/>
                <w:szCs w:val="24"/>
              </w:rPr>
              <w:t>.09.2024 г.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page">
                    <wp:posOffset>7482840</wp:posOffset>
                  </wp:positionH>
                  <wp:positionV relativeFrom="page">
                    <wp:posOffset>10065385</wp:posOffset>
                  </wp:positionV>
                  <wp:extent cx="6350" cy="335280"/>
                  <wp:effectExtent l="0" t="0" r="0" b="0"/>
                  <wp:wrapTopAndBottom/>
                  <wp:docPr id="8" name="Picture 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учебного года: 1 классы-33 недели; 2— 8, 10 классы; 9, 11 классы-34 недели без учета государственной итоговой аттестации (ГИА).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Дата окончания учебного года: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Окончание учебного года: 1 — 8, 10 классы-26.05.2025; 9, 11 классы- в соответствии с расписанием государственной итоговой аттестации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Сроки и продолжительность каникул: осенние-28.10.2024-04.11.2024; зимние-</w:t>
            </w:r>
            <w:r w:rsidRPr="008C61FE">
              <w:rPr>
                <w:rFonts w:ascii="Times New Roman" w:hAnsi="Times New Roman" w:cs="Times New Roman"/>
                <w:noProof/>
                <w:sz w:val="24"/>
                <w:szCs w:val="24"/>
              </w:rPr>
              <w:t>30.12.2024- 08.01.2025;</w:t>
            </w: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 xml:space="preserve"> весенние-22.03.2025-31.03.2025; Дополнительные каникулы для 1-х массов-17.02.2025-24.02.2025;</w:t>
            </w:r>
            <w:r w:rsidRPr="008C61FE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 xml:space="preserve"> Летние</w:t>
            </w:r>
            <w:r w:rsidR="00B720DA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 xml:space="preserve">   </w:t>
            </w: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для 1-8, 10 классов-01.06.2025 - 31.08.2025 Праздничные и предпраздничные дни определяются в соответствии с производственным календарем.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Режим занятий: 1-9 классы — четверти;  10-11 классы — полугодия.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1 класс — 5-дневная учебная неделя</w:t>
            </w:r>
            <w:r w:rsidR="00B720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2 —</w:t>
            </w:r>
            <w:r w:rsidR="004616D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классы — 6-дневная учебная неделя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Сменность занятий: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Обучение в МБОУ «Гелинская СОШ им</w:t>
            </w:r>
            <w:r w:rsidR="004616DE">
              <w:rPr>
                <w:rFonts w:ascii="Times New Roman" w:hAnsi="Times New Roman" w:cs="Times New Roman"/>
                <w:sz w:val="24"/>
                <w:szCs w:val="24"/>
              </w:rPr>
              <w:t>. Загирова Х.А.» проводится в дв</w:t>
            </w: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е смены.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Начало занятий в первую смену  — 8 час.00 мин.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Конец занятий — 13 час 00 мин. (6 урок 13 час. 45 мин. (7 урок)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Во 2 смену обучаются: НОО: 2 «А», 2 «Б», 2 «В», З «А», З «Б», З «Г», З «Д» классы;</w:t>
            </w:r>
            <w:r w:rsidR="004616D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Начало занятий  во 2 смену— 12 час. 20 мин.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 xml:space="preserve">Конец занятий — 16 час. 25 мин. (5урок)                  </w:t>
            </w:r>
          </w:p>
          <w:p w:rsidR="004616D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Понедельник с 08.00 -08.25 –«Разговоры о важном и Мой Дагестан», по четвергам  -  профминимум</w:t>
            </w:r>
            <w:r w:rsidR="004616D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Начало и окончание внеурочной деятельности: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Для учащихся 1-ой смены: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 xml:space="preserve"> Начало занятий — 15.00,   Окончание занятий — 18.00.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Для учащихся 2-ой смены: Начало занятий — 10.00,   Окончание занятий — 12.00.Сроки проведения промежуточной аттестации: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 xml:space="preserve"> Промежуточная аттестация во 2 – 9 классах проводится по итогам четвертных оценок, а в 10-11 классах по итогам полугодовых оценок.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 xml:space="preserve">В 8 классах промежуточная аттестация проводится по литературе в формате ИС-9 в мае.   В 10 классе промежуточная аттестация проводится по русскому языку и математике базового уровня по материалам ЕГЭ в мае. 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 xml:space="preserve"> Для учащихся, переведенных условно, промежуточная аттестация проводится в следующие сроки: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05" cy="110490"/>
                  <wp:effectExtent l="19050" t="0" r="0" b="0"/>
                  <wp:docPr id="7" name="Picture 12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" cy="11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 xml:space="preserve"> срок — сентябрь до 15 октября   2 срок — октябрь до 15 ноября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итоговая аттестация проходит в соответствии с </w:t>
            </w:r>
            <w:r w:rsidRPr="008C61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приказом Министерства просвещения Российской Федерации.</w:t>
            </w:r>
          </w:p>
          <w:p w:rsidR="008C61FE" w:rsidRPr="008C61FE" w:rsidRDefault="008C61FE" w:rsidP="008C61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C61FE">
              <w:rPr>
                <w:rFonts w:ascii="Times New Roman" w:hAnsi="Times New Roman" w:cs="Times New Roman"/>
                <w:sz w:val="24"/>
                <w:szCs w:val="24"/>
              </w:rPr>
              <w:t>Изучение курса «Основы безопасности и защиты Родины» заканчиваются проведением сборов по основам военной службы для учащихся (юношей)  8 классов (17часов, 3 дня) и 10 классов (35часов, 5 дней)  .</w:t>
            </w:r>
          </w:p>
          <w:p w:rsidR="008C61FE" w:rsidRPr="008C61FE" w:rsidRDefault="008C61FE" w:rsidP="008C6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1FE" w:rsidRPr="008C61FE" w:rsidRDefault="008C61FE" w:rsidP="000B67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685E" w:rsidRPr="00023049" w:rsidTr="00DA7B95">
        <w:tc>
          <w:tcPr>
            <w:tcW w:w="1283" w:type="pct"/>
          </w:tcPr>
          <w:p w:rsidR="00C3685E" w:rsidRPr="00023049" w:rsidRDefault="00C3685E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работниках ОО</w:t>
            </w:r>
          </w:p>
        </w:tc>
        <w:tc>
          <w:tcPr>
            <w:tcW w:w="3717" w:type="pct"/>
          </w:tcPr>
          <w:p w:rsidR="000B670B" w:rsidRPr="00023049" w:rsidRDefault="000B670B" w:rsidP="000B670B">
            <w:pPr>
              <w:pStyle w:val="TableParagraph"/>
              <w:ind w:left="109"/>
              <w:rPr>
                <w:sz w:val="24"/>
              </w:rPr>
            </w:pPr>
            <w:r w:rsidRPr="00023049">
              <w:rPr>
                <w:sz w:val="24"/>
              </w:rPr>
              <w:t>В</w:t>
            </w:r>
            <w:r w:rsidRPr="00023049">
              <w:rPr>
                <w:spacing w:val="80"/>
                <w:sz w:val="24"/>
              </w:rPr>
              <w:t xml:space="preserve"> </w:t>
            </w:r>
            <w:r w:rsidRPr="00023049">
              <w:rPr>
                <w:sz w:val="24"/>
              </w:rPr>
              <w:t>МБОУ</w:t>
            </w:r>
            <w:r w:rsidRPr="00023049">
              <w:rPr>
                <w:spacing w:val="80"/>
                <w:w w:val="150"/>
                <w:sz w:val="24"/>
              </w:rPr>
              <w:t xml:space="preserve"> </w:t>
            </w:r>
            <w:r w:rsidRPr="00023049">
              <w:rPr>
                <w:sz w:val="24"/>
              </w:rPr>
              <w:t>«Гелинская   средняя  общеобразовательная школа имени Загирова Х. А.»</w:t>
            </w:r>
            <w:r w:rsidRPr="00023049">
              <w:rPr>
                <w:spacing w:val="80"/>
                <w:sz w:val="24"/>
              </w:rPr>
              <w:t xml:space="preserve"> </w:t>
            </w:r>
            <w:r w:rsidRPr="00023049">
              <w:rPr>
                <w:sz w:val="24"/>
              </w:rPr>
              <w:t>работает</w:t>
            </w:r>
            <w:r w:rsidRPr="00023049">
              <w:rPr>
                <w:spacing w:val="80"/>
                <w:sz w:val="24"/>
              </w:rPr>
              <w:t xml:space="preserve"> </w:t>
            </w:r>
            <w:r w:rsidRPr="00023049">
              <w:rPr>
                <w:sz w:val="24"/>
              </w:rPr>
              <w:t>59</w:t>
            </w:r>
            <w:r w:rsidRPr="00023049">
              <w:rPr>
                <w:spacing w:val="80"/>
                <w:sz w:val="24"/>
              </w:rPr>
              <w:t xml:space="preserve"> </w:t>
            </w:r>
            <w:r w:rsidRPr="00023049">
              <w:rPr>
                <w:sz w:val="24"/>
              </w:rPr>
              <w:t>педагогических</w:t>
            </w:r>
            <w:r w:rsidRPr="00023049">
              <w:rPr>
                <w:spacing w:val="80"/>
                <w:sz w:val="24"/>
              </w:rPr>
              <w:t xml:space="preserve"> </w:t>
            </w:r>
            <w:r w:rsidRPr="00023049">
              <w:rPr>
                <w:sz w:val="24"/>
              </w:rPr>
              <w:t>работника, из них 2 совместителя.</w:t>
            </w:r>
          </w:p>
          <w:p w:rsidR="000B670B" w:rsidRPr="00023049" w:rsidRDefault="000B670B" w:rsidP="000B670B">
            <w:pPr>
              <w:pStyle w:val="TableParagraph"/>
              <w:ind w:left="109"/>
              <w:rPr>
                <w:sz w:val="24"/>
              </w:rPr>
            </w:pPr>
            <w:r w:rsidRPr="00023049">
              <w:rPr>
                <w:sz w:val="24"/>
              </w:rPr>
              <w:t>Из</w:t>
            </w:r>
            <w:r w:rsidRPr="00023049">
              <w:rPr>
                <w:spacing w:val="-2"/>
                <w:sz w:val="24"/>
              </w:rPr>
              <w:t xml:space="preserve"> </w:t>
            </w:r>
            <w:r w:rsidRPr="00023049">
              <w:rPr>
                <w:spacing w:val="-4"/>
                <w:sz w:val="24"/>
              </w:rPr>
              <w:t>них:</w:t>
            </w:r>
          </w:p>
          <w:p w:rsidR="000B670B" w:rsidRPr="00023049" w:rsidRDefault="000B670B" w:rsidP="000B670B">
            <w:pPr>
              <w:pStyle w:val="TableParagraph"/>
              <w:ind w:left="109"/>
              <w:rPr>
                <w:sz w:val="24"/>
              </w:rPr>
            </w:pPr>
            <w:r w:rsidRPr="00023049">
              <w:rPr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Учитель-59</w:t>
            </w:r>
          </w:p>
          <w:p w:rsidR="000B670B" w:rsidRPr="00023049" w:rsidRDefault="000B670B" w:rsidP="000B670B">
            <w:pPr>
              <w:pStyle w:val="TableParagraph"/>
              <w:ind w:left="109"/>
              <w:rPr>
                <w:sz w:val="24"/>
              </w:rPr>
            </w:pPr>
            <w:r w:rsidRPr="00023049">
              <w:rPr>
                <w:sz w:val="24"/>
              </w:rPr>
              <w:t>1</w:t>
            </w:r>
            <w:r w:rsidRPr="00023049">
              <w:rPr>
                <w:spacing w:val="-5"/>
                <w:sz w:val="24"/>
              </w:rPr>
              <w:t xml:space="preserve"> </w:t>
            </w:r>
            <w:r w:rsidRPr="00023049">
              <w:rPr>
                <w:sz w:val="24"/>
              </w:rPr>
              <w:t>педагог-</w:t>
            </w:r>
            <w:r w:rsidRPr="00023049">
              <w:rPr>
                <w:spacing w:val="-2"/>
                <w:sz w:val="24"/>
              </w:rPr>
              <w:t>психолог</w:t>
            </w:r>
          </w:p>
          <w:p w:rsidR="000B670B" w:rsidRPr="00023049" w:rsidRDefault="000B670B" w:rsidP="000B670B">
            <w:pPr>
              <w:pStyle w:val="TableParagraph"/>
              <w:ind w:left="109"/>
              <w:rPr>
                <w:sz w:val="24"/>
              </w:rPr>
            </w:pPr>
            <w:r w:rsidRPr="00023049">
              <w:rPr>
                <w:sz w:val="24"/>
              </w:rPr>
              <w:t>1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z w:val="24"/>
              </w:rPr>
              <w:t>социальный</w:t>
            </w:r>
            <w:r w:rsidRPr="00023049">
              <w:rPr>
                <w:spacing w:val="-4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педагог</w:t>
            </w:r>
          </w:p>
          <w:p w:rsidR="000B670B" w:rsidRPr="00023049" w:rsidRDefault="000B670B" w:rsidP="000B670B">
            <w:pPr>
              <w:pStyle w:val="TableParagraph"/>
              <w:ind w:left="109"/>
              <w:rPr>
                <w:sz w:val="24"/>
              </w:rPr>
            </w:pPr>
            <w:r w:rsidRPr="00023049">
              <w:rPr>
                <w:sz w:val="24"/>
              </w:rPr>
              <w:t>1</w:t>
            </w:r>
            <w:r w:rsidRPr="00023049">
              <w:rPr>
                <w:spacing w:val="-5"/>
                <w:sz w:val="24"/>
              </w:rPr>
              <w:t xml:space="preserve"> </w:t>
            </w:r>
            <w:r w:rsidRPr="00023049">
              <w:rPr>
                <w:sz w:val="24"/>
              </w:rPr>
              <w:t>педагог-</w:t>
            </w:r>
            <w:r w:rsidRPr="00023049">
              <w:rPr>
                <w:spacing w:val="-2"/>
                <w:sz w:val="24"/>
              </w:rPr>
              <w:t>библиотекарь</w:t>
            </w:r>
          </w:p>
          <w:p w:rsidR="000B670B" w:rsidRPr="00023049" w:rsidRDefault="000B670B" w:rsidP="000B670B">
            <w:pPr>
              <w:pStyle w:val="TableParagraph"/>
              <w:ind w:left="109" w:right="769"/>
              <w:rPr>
                <w:sz w:val="24"/>
              </w:rPr>
            </w:pPr>
            <w:r w:rsidRPr="00023049">
              <w:rPr>
                <w:sz w:val="24"/>
              </w:rPr>
              <w:t>85,7%</w:t>
            </w:r>
            <w:r w:rsidRPr="00023049">
              <w:rPr>
                <w:spacing w:val="-9"/>
                <w:sz w:val="24"/>
              </w:rPr>
              <w:t xml:space="preserve"> </w:t>
            </w:r>
            <w:r w:rsidRPr="00023049">
              <w:rPr>
                <w:sz w:val="24"/>
              </w:rPr>
              <w:t>педагогических</w:t>
            </w:r>
            <w:r w:rsidRPr="00023049">
              <w:rPr>
                <w:spacing w:val="-6"/>
                <w:sz w:val="24"/>
              </w:rPr>
              <w:t xml:space="preserve"> </w:t>
            </w:r>
            <w:r w:rsidRPr="00023049">
              <w:rPr>
                <w:sz w:val="24"/>
              </w:rPr>
              <w:t>работников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имеют</w:t>
            </w:r>
            <w:r w:rsidRPr="00023049">
              <w:rPr>
                <w:spacing w:val="-8"/>
                <w:sz w:val="24"/>
              </w:rPr>
              <w:t xml:space="preserve"> </w:t>
            </w:r>
            <w:r w:rsidRPr="00023049">
              <w:rPr>
                <w:sz w:val="24"/>
              </w:rPr>
              <w:t>высшее</w:t>
            </w:r>
            <w:r w:rsidRPr="00023049">
              <w:rPr>
                <w:spacing w:val="-9"/>
                <w:sz w:val="24"/>
              </w:rPr>
              <w:t xml:space="preserve"> </w:t>
            </w:r>
            <w:r w:rsidRPr="00023049">
              <w:rPr>
                <w:sz w:val="24"/>
              </w:rPr>
              <w:t>образование; 14,2% - среднее специальное.</w:t>
            </w:r>
          </w:p>
          <w:p w:rsidR="000B670B" w:rsidRPr="00023049" w:rsidRDefault="000B670B" w:rsidP="000B670B">
            <w:pPr>
              <w:pStyle w:val="TableParagraph"/>
              <w:ind w:left="109"/>
              <w:rPr>
                <w:sz w:val="24"/>
              </w:rPr>
            </w:pPr>
            <w:r w:rsidRPr="00023049">
              <w:rPr>
                <w:sz w:val="24"/>
              </w:rPr>
              <w:t>25%</w:t>
            </w:r>
            <w:r w:rsidRPr="00023049">
              <w:rPr>
                <w:spacing w:val="40"/>
                <w:sz w:val="24"/>
              </w:rPr>
              <w:t xml:space="preserve"> </w:t>
            </w:r>
            <w:r w:rsidRPr="00023049">
              <w:rPr>
                <w:sz w:val="24"/>
              </w:rPr>
              <w:t>педагогических</w:t>
            </w:r>
            <w:r w:rsidRPr="00023049">
              <w:rPr>
                <w:spacing w:val="40"/>
                <w:sz w:val="24"/>
              </w:rPr>
              <w:t xml:space="preserve"> </w:t>
            </w:r>
            <w:r w:rsidRPr="00023049">
              <w:rPr>
                <w:sz w:val="24"/>
              </w:rPr>
              <w:t>работников</w:t>
            </w:r>
            <w:r w:rsidRPr="00023049">
              <w:rPr>
                <w:spacing w:val="40"/>
                <w:sz w:val="24"/>
              </w:rPr>
              <w:t xml:space="preserve"> </w:t>
            </w:r>
            <w:r w:rsidRPr="00023049">
              <w:rPr>
                <w:sz w:val="24"/>
              </w:rPr>
              <w:t>имеют</w:t>
            </w:r>
            <w:r w:rsidRPr="00023049">
              <w:rPr>
                <w:spacing w:val="40"/>
                <w:sz w:val="24"/>
              </w:rPr>
              <w:t xml:space="preserve"> </w:t>
            </w:r>
            <w:r w:rsidRPr="00023049">
              <w:rPr>
                <w:sz w:val="24"/>
              </w:rPr>
              <w:t>высшую</w:t>
            </w:r>
            <w:r w:rsidRPr="00023049">
              <w:rPr>
                <w:spacing w:val="40"/>
                <w:sz w:val="24"/>
              </w:rPr>
              <w:t xml:space="preserve"> </w:t>
            </w:r>
            <w:r w:rsidRPr="00023049">
              <w:rPr>
                <w:sz w:val="24"/>
              </w:rPr>
              <w:t xml:space="preserve">квалификационную </w:t>
            </w:r>
            <w:r w:rsidRPr="00023049">
              <w:rPr>
                <w:spacing w:val="-2"/>
                <w:sz w:val="24"/>
              </w:rPr>
              <w:t>категорию;</w:t>
            </w:r>
          </w:p>
          <w:p w:rsidR="00C3685E" w:rsidRPr="00023049" w:rsidRDefault="000B670B" w:rsidP="000B670B">
            <w:pPr>
              <w:pStyle w:val="a4"/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  <w:sz w:val="24"/>
              </w:rPr>
              <w:t>9%</w:t>
            </w:r>
            <w:r w:rsidRPr="0002304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первую</w:t>
            </w:r>
            <w:r w:rsidRPr="0002304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z w:val="24"/>
              </w:rPr>
              <w:t>квалификационную</w:t>
            </w:r>
            <w:r w:rsidRPr="0002304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023049">
              <w:rPr>
                <w:rFonts w:ascii="Times New Roman" w:hAnsi="Times New Roman" w:cs="Times New Roman"/>
                <w:spacing w:val="-2"/>
                <w:sz w:val="24"/>
              </w:rPr>
              <w:t>категорию.</w:t>
            </w:r>
          </w:p>
        </w:tc>
      </w:tr>
      <w:tr w:rsidR="00C3685E" w:rsidRPr="00023049" w:rsidTr="00DA7B95">
        <w:tc>
          <w:tcPr>
            <w:tcW w:w="1283" w:type="pct"/>
          </w:tcPr>
          <w:p w:rsidR="00C3685E" w:rsidRPr="00023049" w:rsidRDefault="00C3685E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0B670B" w:rsidRPr="00023049" w:rsidRDefault="000B670B" w:rsidP="000B670B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 w:rsidRPr="00023049">
              <w:rPr>
                <w:spacing w:val="-2"/>
                <w:sz w:val="24"/>
              </w:rPr>
              <w:t>Взаимодействие</w:t>
            </w:r>
          </w:p>
          <w:p w:rsidR="000B670B" w:rsidRPr="003A0529" w:rsidRDefault="000B670B" w:rsidP="003A0529">
            <w:pPr>
              <w:pStyle w:val="TableParagraph"/>
              <w:numPr>
                <w:ilvl w:val="0"/>
                <w:numId w:val="12"/>
              </w:numPr>
              <w:tabs>
                <w:tab w:val="left" w:pos="572"/>
              </w:tabs>
              <w:spacing w:before="72"/>
              <w:ind w:hanging="283"/>
              <w:rPr>
                <w:sz w:val="24"/>
              </w:rPr>
            </w:pPr>
            <w:r w:rsidRPr="00023049">
              <w:rPr>
                <w:sz w:val="24"/>
              </w:rPr>
              <w:t>С</w:t>
            </w:r>
            <w:r w:rsidRPr="00023049">
              <w:rPr>
                <w:spacing w:val="-6"/>
                <w:sz w:val="24"/>
              </w:rPr>
              <w:t xml:space="preserve"> </w:t>
            </w:r>
            <w:r w:rsidR="003A0529">
              <w:rPr>
                <w:sz w:val="24"/>
              </w:rPr>
              <w:t xml:space="preserve"> Гелинской врачебной амбулаторией, с  </w:t>
            </w:r>
            <w:r w:rsidR="004E008D">
              <w:rPr>
                <w:sz w:val="24"/>
              </w:rPr>
              <w:t xml:space="preserve">ГБУ РД  КЦРБ   </w:t>
            </w:r>
            <w:r w:rsidR="003A0529">
              <w:rPr>
                <w:sz w:val="24"/>
              </w:rPr>
              <w:t>имени</w:t>
            </w:r>
            <w:r w:rsidR="004E008D">
              <w:rPr>
                <w:sz w:val="24"/>
              </w:rPr>
              <w:t xml:space="preserve"> </w:t>
            </w:r>
            <w:r w:rsidR="003A0529">
              <w:rPr>
                <w:sz w:val="24"/>
              </w:rPr>
              <w:t xml:space="preserve"> Абусуева С. А. 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z w:val="24"/>
              </w:rPr>
              <w:t>(осуществляет</w:t>
            </w:r>
            <w:r w:rsidRPr="00023049">
              <w:rPr>
                <w:spacing w:val="-2"/>
                <w:sz w:val="24"/>
              </w:rPr>
              <w:t xml:space="preserve"> </w:t>
            </w:r>
            <w:r w:rsidRPr="00023049">
              <w:rPr>
                <w:sz w:val="24"/>
              </w:rPr>
              <w:t>контроль</w:t>
            </w:r>
            <w:r w:rsidRPr="00023049">
              <w:rPr>
                <w:spacing w:val="-2"/>
                <w:sz w:val="24"/>
              </w:rPr>
              <w:t xml:space="preserve"> </w:t>
            </w:r>
            <w:r w:rsidRPr="00023049">
              <w:rPr>
                <w:sz w:val="24"/>
              </w:rPr>
              <w:t>за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z w:val="24"/>
              </w:rPr>
              <w:t>сохранением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здоровья</w:t>
            </w:r>
            <w:r w:rsidR="003A0529">
              <w:rPr>
                <w:sz w:val="24"/>
              </w:rPr>
              <w:t xml:space="preserve"> </w:t>
            </w:r>
            <w:r w:rsidRPr="003A0529">
              <w:rPr>
                <w:sz w:val="24"/>
              </w:rPr>
              <w:t>обучающихся</w:t>
            </w:r>
            <w:r w:rsidRPr="003A0529">
              <w:rPr>
                <w:spacing w:val="-7"/>
                <w:sz w:val="24"/>
              </w:rPr>
              <w:t xml:space="preserve"> </w:t>
            </w:r>
            <w:r w:rsidRPr="003A0529">
              <w:rPr>
                <w:sz w:val="24"/>
              </w:rPr>
              <w:t>школы,</w:t>
            </w:r>
            <w:r w:rsidRPr="003A0529">
              <w:rPr>
                <w:spacing w:val="-7"/>
                <w:sz w:val="24"/>
              </w:rPr>
              <w:t xml:space="preserve"> </w:t>
            </w:r>
            <w:r w:rsidRPr="003A0529">
              <w:rPr>
                <w:sz w:val="24"/>
              </w:rPr>
              <w:t>организует</w:t>
            </w:r>
            <w:r w:rsidRPr="003A0529">
              <w:rPr>
                <w:spacing w:val="-7"/>
                <w:sz w:val="24"/>
              </w:rPr>
              <w:t xml:space="preserve"> </w:t>
            </w:r>
            <w:r w:rsidRPr="003A0529">
              <w:rPr>
                <w:sz w:val="24"/>
              </w:rPr>
              <w:t>просвещение</w:t>
            </w:r>
            <w:r w:rsidRPr="003A0529">
              <w:rPr>
                <w:spacing w:val="-8"/>
                <w:sz w:val="24"/>
              </w:rPr>
              <w:t xml:space="preserve"> </w:t>
            </w:r>
            <w:r w:rsidRPr="003A0529">
              <w:rPr>
                <w:sz w:val="24"/>
              </w:rPr>
              <w:t>родителей</w:t>
            </w:r>
            <w:r w:rsidRPr="003A0529">
              <w:rPr>
                <w:spacing w:val="-7"/>
                <w:sz w:val="24"/>
              </w:rPr>
              <w:t xml:space="preserve"> </w:t>
            </w:r>
            <w:r w:rsidRPr="003A0529">
              <w:rPr>
                <w:sz w:val="24"/>
              </w:rPr>
              <w:t>и</w:t>
            </w:r>
            <w:r w:rsidRPr="003A0529">
              <w:rPr>
                <w:spacing w:val="-7"/>
                <w:sz w:val="24"/>
              </w:rPr>
              <w:t xml:space="preserve"> </w:t>
            </w:r>
            <w:r w:rsidRPr="003A0529">
              <w:rPr>
                <w:sz w:val="24"/>
              </w:rPr>
              <w:t xml:space="preserve">детей по медицинским вопросам); </w:t>
            </w:r>
          </w:p>
          <w:p w:rsidR="000B670B" w:rsidRPr="00023049" w:rsidRDefault="000B670B" w:rsidP="000B670B">
            <w:pPr>
              <w:pStyle w:val="TableParagraph"/>
              <w:ind w:left="572" w:right="41"/>
              <w:rPr>
                <w:sz w:val="24"/>
              </w:rPr>
            </w:pPr>
            <w:r w:rsidRPr="00023049">
              <w:rPr>
                <w:sz w:val="24"/>
              </w:rPr>
              <w:t>-С ДЮСШ</w:t>
            </w:r>
            <w:r w:rsidR="003A0529">
              <w:rPr>
                <w:sz w:val="24"/>
              </w:rPr>
              <w:t xml:space="preserve"> </w:t>
            </w:r>
            <w:r w:rsidRPr="00023049">
              <w:rPr>
                <w:sz w:val="24"/>
              </w:rPr>
              <w:t>( учащиеся школы занимаются в различных спортивных секциях)</w:t>
            </w:r>
          </w:p>
          <w:p w:rsidR="000B670B" w:rsidRPr="00023049" w:rsidRDefault="000B670B" w:rsidP="000B670B">
            <w:pPr>
              <w:pStyle w:val="TableParagraph"/>
              <w:ind w:left="572" w:right="41"/>
              <w:rPr>
                <w:sz w:val="24"/>
              </w:rPr>
            </w:pPr>
            <w:r w:rsidRPr="00023049">
              <w:rPr>
                <w:sz w:val="24"/>
              </w:rPr>
              <w:t>-С ДДТ( учащиеся школы занимаются в различных кружках, реализация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z w:val="24"/>
              </w:rPr>
              <w:t>дополнительного</w:t>
            </w:r>
            <w:r w:rsidRPr="00023049">
              <w:rPr>
                <w:spacing w:val="-6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образования</w:t>
            </w:r>
            <w:r w:rsidRPr="00023049">
              <w:rPr>
                <w:sz w:val="24"/>
              </w:rPr>
              <w:t>)</w:t>
            </w:r>
          </w:p>
          <w:p w:rsidR="000B670B" w:rsidRPr="00023049" w:rsidRDefault="000B670B" w:rsidP="000B670B">
            <w:pPr>
              <w:pStyle w:val="TableParagraph"/>
              <w:ind w:left="572" w:right="41"/>
              <w:rPr>
                <w:sz w:val="24"/>
              </w:rPr>
            </w:pPr>
            <w:r w:rsidRPr="00023049">
              <w:rPr>
                <w:sz w:val="24"/>
              </w:rPr>
              <w:t xml:space="preserve"> С « Точкой Роста»( реализация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z w:val="24"/>
              </w:rPr>
              <w:t>дополнительного</w:t>
            </w:r>
            <w:r w:rsidRPr="00023049">
              <w:rPr>
                <w:spacing w:val="-6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образования</w:t>
            </w:r>
            <w:r w:rsidRPr="00023049">
              <w:rPr>
                <w:sz w:val="24"/>
              </w:rPr>
              <w:t>)</w:t>
            </w:r>
          </w:p>
          <w:p w:rsidR="000B670B" w:rsidRPr="00023049" w:rsidRDefault="000B670B" w:rsidP="000B670B">
            <w:pPr>
              <w:pStyle w:val="TableParagraph"/>
              <w:numPr>
                <w:ilvl w:val="0"/>
                <w:numId w:val="12"/>
              </w:numPr>
              <w:tabs>
                <w:tab w:val="left" w:pos="572"/>
              </w:tabs>
              <w:ind w:hanging="283"/>
              <w:rPr>
                <w:sz w:val="24"/>
              </w:rPr>
            </w:pPr>
            <w:r w:rsidRPr="00023049">
              <w:rPr>
                <w:sz w:val="24"/>
              </w:rPr>
              <w:t>с</w:t>
            </w:r>
            <w:r w:rsidRPr="00023049">
              <w:rPr>
                <w:spacing w:val="-5"/>
                <w:sz w:val="24"/>
              </w:rPr>
              <w:t xml:space="preserve"> </w:t>
            </w:r>
            <w:r w:rsidRPr="00023049">
              <w:rPr>
                <w:sz w:val="24"/>
              </w:rPr>
              <w:t>информационным</w:t>
            </w:r>
            <w:r w:rsidRPr="00023049">
              <w:rPr>
                <w:spacing w:val="-5"/>
                <w:sz w:val="24"/>
              </w:rPr>
              <w:t xml:space="preserve"> </w:t>
            </w:r>
            <w:r w:rsidRPr="00023049">
              <w:rPr>
                <w:sz w:val="24"/>
              </w:rPr>
              <w:t>методическим</w:t>
            </w:r>
            <w:r w:rsidRPr="00023049">
              <w:rPr>
                <w:spacing w:val="-4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кабинетом  Управления образования ;</w:t>
            </w:r>
          </w:p>
          <w:p w:rsidR="000B670B" w:rsidRPr="00023049" w:rsidRDefault="000B670B" w:rsidP="000B670B">
            <w:pPr>
              <w:pStyle w:val="TableParagraph"/>
              <w:numPr>
                <w:ilvl w:val="0"/>
                <w:numId w:val="12"/>
              </w:numPr>
              <w:tabs>
                <w:tab w:val="left" w:pos="572"/>
              </w:tabs>
              <w:spacing w:before="60"/>
              <w:ind w:right="439"/>
              <w:rPr>
                <w:sz w:val="24"/>
              </w:rPr>
            </w:pPr>
            <w:r w:rsidRPr="00023049">
              <w:rPr>
                <w:sz w:val="24"/>
              </w:rPr>
              <w:t>с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комиссией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по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делам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несовершеннолетних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при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 xml:space="preserve">администрации </w:t>
            </w:r>
            <w:r w:rsidRPr="00023049">
              <w:rPr>
                <w:spacing w:val="-2"/>
                <w:sz w:val="24"/>
              </w:rPr>
              <w:t>района;</w:t>
            </w:r>
          </w:p>
          <w:p w:rsidR="000B670B" w:rsidRPr="00023049" w:rsidRDefault="000B670B" w:rsidP="000B670B">
            <w:pPr>
              <w:pStyle w:val="TableParagraph"/>
              <w:numPr>
                <w:ilvl w:val="0"/>
                <w:numId w:val="12"/>
              </w:numPr>
              <w:tabs>
                <w:tab w:val="left" w:pos="572"/>
              </w:tabs>
              <w:ind w:hanging="283"/>
              <w:rPr>
                <w:sz w:val="24"/>
              </w:rPr>
            </w:pPr>
            <w:r w:rsidRPr="00023049">
              <w:rPr>
                <w:sz w:val="24"/>
              </w:rPr>
              <w:t xml:space="preserve">С сельской </w:t>
            </w:r>
            <w:r w:rsidRPr="00023049">
              <w:rPr>
                <w:spacing w:val="-4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библиотекой</w:t>
            </w:r>
          </w:p>
          <w:p w:rsidR="000B670B" w:rsidRPr="00023049" w:rsidRDefault="000B670B" w:rsidP="000B670B">
            <w:pPr>
              <w:pStyle w:val="TableParagraph"/>
              <w:numPr>
                <w:ilvl w:val="0"/>
                <w:numId w:val="12"/>
              </w:numPr>
              <w:tabs>
                <w:tab w:val="left" w:pos="572"/>
              </w:tabs>
              <w:spacing w:line="261" w:lineRule="exact"/>
              <w:ind w:hanging="283"/>
              <w:rPr>
                <w:sz w:val="24"/>
              </w:rPr>
            </w:pPr>
            <w:r w:rsidRPr="00023049">
              <w:rPr>
                <w:sz w:val="24"/>
              </w:rPr>
              <w:t>С детским садиком « Ручеёк»</w:t>
            </w:r>
          </w:p>
          <w:p w:rsidR="00C3685E" w:rsidRDefault="00534894" w:rsidP="000B670B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0B670B" w:rsidRPr="00023049">
              <w:rPr>
                <w:rFonts w:ascii="Times New Roman" w:hAnsi="Times New Roman" w:cs="Times New Roman"/>
                <w:sz w:val="24"/>
              </w:rPr>
              <w:t xml:space="preserve"> С  военно- патриотическим клубом « Альтаир»</w:t>
            </w:r>
          </w:p>
          <w:p w:rsidR="003A0529" w:rsidRPr="00023049" w:rsidRDefault="00534894" w:rsidP="000B670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3A0529">
              <w:rPr>
                <w:rFonts w:ascii="Times New Roman" w:hAnsi="Times New Roman" w:cs="Times New Roman"/>
                <w:sz w:val="24"/>
              </w:rPr>
              <w:t xml:space="preserve"> Со школьным и</w:t>
            </w:r>
            <w:r>
              <w:rPr>
                <w:rFonts w:ascii="Times New Roman" w:hAnsi="Times New Roman" w:cs="Times New Roman"/>
                <w:sz w:val="24"/>
              </w:rPr>
              <w:t xml:space="preserve"> сельским </w:t>
            </w:r>
            <w:r w:rsidR="003A0529">
              <w:rPr>
                <w:rFonts w:ascii="Times New Roman" w:hAnsi="Times New Roman" w:cs="Times New Roman"/>
                <w:sz w:val="24"/>
              </w:rPr>
              <w:t xml:space="preserve"> музея</w:t>
            </w:r>
            <w:r>
              <w:rPr>
                <w:rFonts w:ascii="Times New Roman" w:hAnsi="Times New Roman" w:cs="Times New Roman"/>
                <w:sz w:val="24"/>
              </w:rPr>
              <w:t>ми</w:t>
            </w:r>
          </w:p>
        </w:tc>
      </w:tr>
      <w:tr w:rsidR="00C3685E" w:rsidRPr="00023049" w:rsidTr="00DA7B95">
        <w:tc>
          <w:tcPr>
            <w:tcW w:w="1283" w:type="pct"/>
          </w:tcPr>
          <w:p w:rsidR="00C3685E" w:rsidRPr="00023049" w:rsidRDefault="00C3685E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0B670B" w:rsidRPr="004616DE" w:rsidRDefault="000B670B" w:rsidP="000B670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</w:rPr>
              <w:t xml:space="preserve">МБОУ </w:t>
            </w:r>
            <w:r w:rsidRPr="00023049">
              <w:rPr>
                <w:rFonts w:ascii="Times New Roman" w:hAnsi="Times New Roman" w:cs="Times New Roman"/>
                <w:sz w:val="24"/>
              </w:rPr>
              <w:t>«Гелинская   средняя  общеобразовательная школа имени Загирова Х. А</w:t>
            </w:r>
            <w:r w:rsidRPr="00023049">
              <w:rPr>
                <w:rFonts w:ascii="Times New Roman" w:hAnsi="Times New Roman" w:cs="Times New Roman"/>
              </w:rPr>
              <w:t xml:space="preserve"> </w:t>
            </w:r>
            <w:r w:rsidRPr="004616DE">
              <w:rPr>
                <w:rFonts w:ascii="Times New Roman" w:hAnsi="Times New Roman" w:cs="Times New Roman"/>
                <w:sz w:val="24"/>
                <w:szCs w:val="24"/>
              </w:rPr>
              <w:t>это образовательный комплекс, в состав которого входят 2  корпуса-</w:t>
            </w:r>
          </w:p>
          <w:p w:rsidR="00B00D92" w:rsidRPr="00D463D9" w:rsidRDefault="000B670B" w:rsidP="000B670B">
            <w:pPr>
              <w:pStyle w:val="TableParagraph"/>
              <w:ind w:left="109" w:right="95"/>
              <w:jc w:val="both"/>
              <w:rPr>
                <w:color w:val="FF0000"/>
                <w:sz w:val="24"/>
              </w:rPr>
            </w:pPr>
            <w:r w:rsidRPr="004616DE">
              <w:rPr>
                <w:sz w:val="24"/>
                <w:szCs w:val="24"/>
              </w:rPr>
              <w:t xml:space="preserve">  1-й корпус начальной школы  и  2-ой корпус основной и средней  школы. Школа осуществляет образовательный процесс по Федеральным государственным образовательным стандартам в соответствии с уровнем основных общеобразовательных программ – образовательных программ начального общего образования, образовательных программ основного общего образования, образовательных программ среднего общего образования. На базе школы работает    музей, Детский дом творчества, Точка Роста., поисковый отряд « ТОКС»;  отряд </w:t>
            </w:r>
            <w:r w:rsidR="00526270">
              <w:rPr>
                <w:sz w:val="24"/>
                <w:szCs w:val="24"/>
              </w:rPr>
              <w:t>«</w:t>
            </w:r>
            <w:r w:rsidRPr="004616DE">
              <w:rPr>
                <w:sz w:val="24"/>
                <w:szCs w:val="24"/>
              </w:rPr>
              <w:t>Юнармия</w:t>
            </w:r>
            <w:r w:rsidR="00526270">
              <w:rPr>
                <w:sz w:val="24"/>
                <w:szCs w:val="24"/>
              </w:rPr>
              <w:t>»</w:t>
            </w:r>
            <w:r w:rsidRPr="004616DE">
              <w:rPr>
                <w:sz w:val="24"/>
                <w:szCs w:val="24"/>
              </w:rPr>
              <w:t xml:space="preserve">;  отряд Российского Движения Первых школьников;  Волонтерский  отряд;  Театральный и  хоровой  коллективы. МБОУ «Гелинская   средняя  </w:t>
            </w:r>
            <w:r w:rsidRPr="004616DE">
              <w:rPr>
                <w:sz w:val="24"/>
                <w:szCs w:val="24"/>
              </w:rPr>
              <w:lastRenderedPageBreak/>
              <w:t xml:space="preserve">общеобразовательная школа имени Загирова Х. А реализует программы внеурочной деятельности в объеме 72 часа вместе с </w:t>
            </w:r>
            <w:r w:rsidRPr="00DB65EF">
              <w:rPr>
                <w:sz w:val="24"/>
                <w:szCs w:val="24"/>
              </w:rPr>
              <w:t>внеурочной</w:t>
            </w:r>
            <w:r w:rsidRPr="00DB65EF">
              <w:t xml:space="preserve"> деятельностью Точки Рост</w:t>
            </w:r>
            <w:r w:rsidR="00DB65EF" w:rsidRPr="00DB65EF">
              <w:t xml:space="preserve">а часов в неделю на уровне НОО </w:t>
            </w:r>
            <w:r w:rsidRPr="00DB65EF">
              <w:t>15 часов в неделю</w:t>
            </w:r>
            <w:r w:rsidR="00DB65EF" w:rsidRPr="00DB65EF">
              <w:t xml:space="preserve"> и</w:t>
            </w:r>
            <w:r w:rsidRPr="00DB65EF">
              <w:t xml:space="preserve"> на уровнях ООО и СОО, в том числе «Разговоры о важном» и «Россия страна возможностей»</w:t>
            </w:r>
            <w:r w:rsidR="00DB65EF" w:rsidRPr="00DB65EF">
              <w:t xml:space="preserve"> - 57</w:t>
            </w:r>
            <w:r w:rsidRPr="00DB65EF">
              <w:t>. Реализуются программы дополнительного образования различной направленности.</w:t>
            </w:r>
            <w:r w:rsidRPr="00D463D9">
              <w:rPr>
                <w:color w:val="FF0000"/>
                <w:sz w:val="24"/>
              </w:rPr>
              <w:t xml:space="preserve"> </w:t>
            </w:r>
          </w:p>
          <w:p w:rsidR="000B670B" w:rsidRPr="00023049" w:rsidRDefault="000B670B" w:rsidP="00B00D92">
            <w:pPr>
              <w:pStyle w:val="TableParagraph"/>
              <w:ind w:left="0" w:right="100"/>
              <w:jc w:val="both"/>
              <w:rPr>
                <w:sz w:val="24"/>
              </w:rPr>
            </w:pPr>
            <w:r w:rsidRPr="00023049">
              <w:rPr>
                <w:sz w:val="24"/>
              </w:rPr>
              <w:t xml:space="preserve">В школе ежегодно проводятся предметные недели, работают кружки и </w:t>
            </w:r>
          </w:p>
          <w:p w:rsidR="000B670B" w:rsidRPr="00023049" w:rsidRDefault="000B670B" w:rsidP="000B670B">
            <w:pPr>
              <w:pStyle w:val="TableParagraph"/>
              <w:spacing w:before="24"/>
              <w:ind w:left="73" w:right="251"/>
              <w:jc w:val="both"/>
              <w:rPr>
                <w:sz w:val="24"/>
              </w:rPr>
            </w:pPr>
            <w:r w:rsidRPr="00023049">
              <w:rPr>
                <w:sz w:val="24"/>
              </w:rPr>
              <w:t>В школе работает квалифицированный педагогический коллектив. Педагогический</w:t>
            </w:r>
            <w:r w:rsidRPr="00023049">
              <w:rPr>
                <w:spacing w:val="-13"/>
                <w:sz w:val="24"/>
              </w:rPr>
              <w:t xml:space="preserve"> </w:t>
            </w:r>
            <w:r w:rsidRPr="00023049">
              <w:rPr>
                <w:sz w:val="24"/>
              </w:rPr>
              <w:t>коллектив</w:t>
            </w:r>
            <w:r w:rsidRPr="00023049">
              <w:rPr>
                <w:spacing w:val="-14"/>
                <w:sz w:val="24"/>
              </w:rPr>
              <w:t xml:space="preserve"> </w:t>
            </w:r>
            <w:r w:rsidRPr="00023049">
              <w:rPr>
                <w:sz w:val="24"/>
              </w:rPr>
              <w:t>придерживается</w:t>
            </w:r>
            <w:r w:rsidRPr="00023049">
              <w:rPr>
                <w:spacing w:val="-14"/>
                <w:sz w:val="24"/>
              </w:rPr>
              <w:t xml:space="preserve"> </w:t>
            </w:r>
            <w:r w:rsidRPr="00023049">
              <w:rPr>
                <w:sz w:val="24"/>
              </w:rPr>
              <w:t>единой</w:t>
            </w:r>
            <w:r w:rsidRPr="00023049">
              <w:rPr>
                <w:spacing w:val="-13"/>
                <w:sz w:val="24"/>
              </w:rPr>
              <w:t xml:space="preserve"> </w:t>
            </w:r>
            <w:r w:rsidRPr="00023049">
              <w:rPr>
                <w:sz w:val="24"/>
              </w:rPr>
              <w:t>методики,</w:t>
            </w:r>
            <w:r w:rsidRPr="00023049">
              <w:rPr>
                <w:spacing w:val="-14"/>
                <w:sz w:val="24"/>
              </w:rPr>
              <w:t xml:space="preserve"> </w:t>
            </w:r>
            <w:r w:rsidRPr="00023049">
              <w:rPr>
                <w:sz w:val="24"/>
              </w:rPr>
              <w:t>единого плана работы, единого подхода к ребенку для осуществления качественного воспитательного процесса.</w:t>
            </w:r>
          </w:p>
          <w:p w:rsidR="000B670B" w:rsidRPr="00023049" w:rsidRDefault="000B670B" w:rsidP="000B670B">
            <w:pPr>
              <w:pStyle w:val="TableParagraph"/>
              <w:ind w:left="73" w:right="248"/>
              <w:jc w:val="both"/>
              <w:rPr>
                <w:sz w:val="24"/>
              </w:rPr>
            </w:pPr>
            <w:r w:rsidRPr="00023049">
              <w:rPr>
                <w:sz w:val="24"/>
              </w:rPr>
              <w:t>Инновационная работа в школе направлена на создание условий для повышения</w:t>
            </w:r>
            <w:r w:rsidRPr="00023049">
              <w:rPr>
                <w:spacing w:val="58"/>
                <w:w w:val="150"/>
                <w:sz w:val="24"/>
              </w:rPr>
              <w:t xml:space="preserve">  </w:t>
            </w:r>
            <w:r w:rsidRPr="00023049">
              <w:rPr>
                <w:sz w:val="24"/>
              </w:rPr>
              <w:t>качества</w:t>
            </w:r>
            <w:r w:rsidRPr="00023049">
              <w:rPr>
                <w:spacing w:val="59"/>
                <w:w w:val="150"/>
                <w:sz w:val="24"/>
              </w:rPr>
              <w:t xml:space="preserve">  </w:t>
            </w:r>
            <w:r w:rsidRPr="00023049">
              <w:rPr>
                <w:sz w:val="24"/>
              </w:rPr>
              <w:t>образования. Наличие определенных ресурсов :компьютерного класса, интерактивных досок у школы значительно расширяет и углубляет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образовательное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и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информационное</w:t>
            </w:r>
            <w:r w:rsidRPr="00023049">
              <w:rPr>
                <w:spacing w:val="-10"/>
                <w:sz w:val="24"/>
              </w:rPr>
              <w:t xml:space="preserve"> </w:t>
            </w:r>
            <w:r w:rsidRPr="00023049">
              <w:rPr>
                <w:sz w:val="24"/>
              </w:rPr>
              <w:t>пространство</w:t>
            </w:r>
            <w:r w:rsidRPr="00023049">
              <w:rPr>
                <w:spacing w:val="-7"/>
                <w:sz w:val="24"/>
              </w:rPr>
              <w:t xml:space="preserve"> </w:t>
            </w:r>
            <w:r w:rsidRPr="00023049">
              <w:rPr>
                <w:sz w:val="24"/>
              </w:rPr>
              <w:t>и</w:t>
            </w:r>
            <w:r w:rsidRPr="00023049">
              <w:rPr>
                <w:spacing w:val="-6"/>
                <w:sz w:val="24"/>
              </w:rPr>
              <w:t xml:space="preserve"> </w:t>
            </w:r>
            <w:r w:rsidRPr="00023049">
              <w:rPr>
                <w:sz w:val="24"/>
              </w:rPr>
              <w:t>создает дополнительные возможности по практическому использованию учащимися полученных в школе умений и УУД.</w:t>
            </w:r>
          </w:p>
          <w:p w:rsidR="000B670B" w:rsidRPr="00023049" w:rsidRDefault="000B670B" w:rsidP="000B670B">
            <w:pPr>
              <w:pStyle w:val="TableParagraph"/>
              <w:spacing w:before="19"/>
              <w:ind w:left="73" w:right="255"/>
              <w:jc w:val="both"/>
              <w:rPr>
                <w:sz w:val="24"/>
              </w:rPr>
            </w:pPr>
            <w:r w:rsidRPr="00023049">
              <w:rPr>
                <w:sz w:val="24"/>
              </w:rPr>
              <w:t>Организованный таким образом образовательный и воспитательный процесс подготавливает учащихся к жизни в современном мире, обеспечивая формирование</w:t>
            </w:r>
            <w:r w:rsidRPr="00023049">
              <w:rPr>
                <w:spacing w:val="-4"/>
                <w:sz w:val="24"/>
              </w:rPr>
              <w:t xml:space="preserve"> </w:t>
            </w:r>
            <w:r w:rsidRPr="00023049">
              <w:rPr>
                <w:sz w:val="24"/>
              </w:rPr>
              <w:t>таких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z w:val="24"/>
              </w:rPr>
              <w:t>качеств</w:t>
            </w:r>
            <w:r w:rsidRPr="00023049">
              <w:rPr>
                <w:spacing w:val="-4"/>
                <w:sz w:val="24"/>
              </w:rPr>
              <w:t xml:space="preserve"> </w:t>
            </w:r>
            <w:r w:rsidRPr="00023049">
              <w:rPr>
                <w:sz w:val="24"/>
              </w:rPr>
              <w:t>личности,</w:t>
            </w:r>
            <w:r w:rsidRPr="00023049">
              <w:rPr>
                <w:spacing w:val="-4"/>
                <w:sz w:val="24"/>
              </w:rPr>
              <w:t xml:space="preserve"> </w:t>
            </w:r>
            <w:r w:rsidRPr="00023049">
              <w:rPr>
                <w:sz w:val="24"/>
              </w:rPr>
              <w:t>как</w:t>
            </w:r>
            <w:r w:rsidRPr="00023049">
              <w:rPr>
                <w:spacing w:val="-4"/>
                <w:sz w:val="24"/>
              </w:rPr>
              <w:t xml:space="preserve"> </w:t>
            </w:r>
            <w:r w:rsidRPr="00023049">
              <w:rPr>
                <w:sz w:val="24"/>
              </w:rPr>
              <w:t>мобильность,</w:t>
            </w:r>
            <w:r w:rsidRPr="00023049">
              <w:rPr>
                <w:spacing w:val="-4"/>
                <w:sz w:val="24"/>
              </w:rPr>
              <w:t xml:space="preserve"> </w:t>
            </w:r>
            <w:r w:rsidRPr="00023049">
              <w:rPr>
                <w:sz w:val="24"/>
              </w:rPr>
              <w:t>способность к самостоятельному освоению знаний и развитию требуемых умений. Также образовательный процесс помогает учащимся овладеть разными типами учебной деятельности: поисковым,</w:t>
            </w:r>
            <w:r w:rsidRPr="00023049">
              <w:rPr>
                <w:spacing w:val="-8"/>
                <w:sz w:val="24"/>
              </w:rPr>
              <w:t xml:space="preserve"> </w:t>
            </w:r>
            <w:r w:rsidRPr="00023049">
              <w:rPr>
                <w:sz w:val="24"/>
              </w:rPr>
              <w:t>проблемным,</w:t>
            </w:r>
            <w:r w:rsidRPr="00023049">
              <w:rPr>
                <w:spacing w:val="-8"/>
                <w:sz w:val="24"/>
              </w:rPr>
              <w:t xml:space="preserve"> </w:t>
            </w:r>
            <w:r w:rsidRPr="00023049">
              <w:rPr>
                <w:sz w:val="24"/>
              </w:rPr>
              <w:t>исследовательским</w:t>
            </w:r>
            <w:r w:rsidRPr="00023049">
              <w:rPr>
                <w:spacing w:val="-9"/>
                <w:sz w:val="24"/>
              </w:rPr>
              <w:t xml:space="preserve"> </w:t>
            </w:r>
            <w:r w:rsidRPr="00023049">
              <w:rPr>
                <w:sz w:val="24"/>
              </w:rPr>
              <w:t>и</w:t>
            </w:r>
            <w:r w:rsidRPr="00023049">
              <w:rPr>
                <w:spacing w:val="-9"/>
                <w:sz w:val="24"/>
              </w:rPr>
              <w:t xml:space="preserve"> </w:t>
            </w:r>
            <w:r w:rsidRPr="00023049">
              <w:rPr>
                <w:sz w:val="24"/>
              </w:rPr>
              <w:t>про</w:t>
            </w:r>
            <w:r w:rsidR="0047339A">
              <w:rPr>
                <w:sz w:val="24"/>
              </w:rPr>
              <w:t>ектными</w:t>
            </w:r>
            <w:r w:rsidRPr="00023049">
              <w:rPr>
                <w:spacing w:val="-9"/>
                <w:sz w:val="24"/>
              </w:rPr>
              <w:t xml:space="preserve"> </w:t>
            </w:r>
            <w:r w:rsidRPr="00023049">
              <w:rPr>
                <w:sz w:val="24"/>
              </w:rPr>
              <w:t xml:space="preserve">типами </w:t>
            </w:r>
            <w:r w:rsidRPr="00023049">
              <w:rPr>
                <w:spacing w:val="-2"/>
                <w:sz w:val="24"/>
              </w:rPr>
              <w:t>деятельности.</w:t>
            </w:r>
          </w:p>
          <w:p w:rsidR="000B670B" w:rsidRPr="00023049" w:rsidRDefault="000B670B" w:rsidP="000B670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023049">
              <w:rPr>
                <w:sz w:val="24"/>
              </w:rPr>
              <w:t xml:space="preserve"> В школе имеется </w:t>
            </w:r>
            <w:r w:rsidRPr="00023049">
              <w:rPr>
                <w:spacing w:val="-4"/>
                <w:sz w:val="24"/>
              </w:rPr>
              <w:t xml:space="preserve"> </w:t>
            </w:r>
            <w:r w:rsidRPr="00023049">
              <w:rPr>
                <w:sz w:val="24"/>
              </w:rPr>
              <w:t>стабильное</w:t>
            </w:r>
            <w:r w:rsidRPr="00023049">
              <w:rPr>
                <w:spacing w:val="-3"/>
                <w:sz w:val="24"/>
              </w:rPr>
              <w:t xml:space="preserve"> </w:t>
            </w:r>
            <w:r w:rsidRPr="00023049">
              <w:rPr>
                <w:sz w:val="24"/>
              </w:rPr>
              <w:t>подключение</w:t>
            </w:r>
            <w:r w:rsidRPr="00023049">
              <w:rPr>
                <w:spacing w:val="-4"/>
                <w:sz w:val="24"/>
              </w:rPr>
              <w:t xml:space="preserve"> </w:t>
            </w:r>
            <w:r w:rsidRPr="00023049">
              <w:rPr>
                <w:sz w:val="24"/>
              </w:rPr>
              <w:t>к</w:t>
            </w:r>
            <w:r w:rsidRPr="00023049">
              <w:rPr>
                <w:spacing w:val="-2"/>
                <w:sz w:val="24"/>
              </w:rPr>
              <w:t xml:space="preserve"> </w:t>
            </w:r>
            <w:r w:rsidRPr="00023049">
              <w:rPr>
                <w:sz w:val="24"/>
              </w:rPr>
              <w:t>сети</w:t>
            </w:r>
            <w:r w:rsidRPr="00023049">
              <w:rPr>
                <w:spacing w:val="1"/>
                <w:sz w:val="24"/>
              </w:rPr>
              <w:t xml:space="preserve"> </w:t>
            </w:r>
            <w:r w:rsidRPr="00023049">
              <w:rPr>
                <w:spacing w:val="-2"/>
                <w:sz w:val="24"/>
              </w:rPr>
              <w:t>«Интернет». Учащиеся показывают знания</w:t>
            </w:r>
            <w:r w:rsidR="00B00D92" w:rsidRPr="00023049">
              <w:rPr>
                <w:spacing w:val="-2"/>
                <w:sz w:val="24"/>
              </w:rPr>
              <w:t xml:space="preserve"> на олимпиадах , конкурсах</w:t>
            </w:r>
            <w:r w:rsidRPr="00023049">
              <w:rPr>
                <w:spacing w:val="-2"/>
                <w:sz w:val="24"/>
              </w:rPr>
              <w:t xml:space="preserve"> не только на муниципальном уровне. Так ученица 9 класса Каирбекова Г. А. стала победителем  республиканской олимпиады им. Чебышева , она же участвовала в различных олимпиадах и занимает призовые места: олимпиада « Ассора», олимпиада им. Л. Айлера, математическая образовательная программа  ОЦ « Сириус», олимпиада « Прорыв», олимпиада им. Пифагора и т. д.</w:t>
            </w:r>
          </w:p>
          <w:p w:rsidR="00C3685E" w:rsidRPr="00023049" w:rsidRDefault="00C3685E" w:rsidP="000B670B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</w:tbl>
    <w:p w:rsidR="001A7EA6" w:rsidRPr="00023049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1A7EA6" w:rsidRPr="00023049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023049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2304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 w:rsidRPr="0002304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2855D8" w:rsidRPr="00023049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049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023049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</w:tblPr>
      <w:tblGrid>
        <w:gridCol w:w="486"/>
        <w:gridCol w:w="2539"/>
        <w:gridCol w:w="1837"/>
        <w:gridCol w:w="1044"/>
        <w:gridCol w:w="1805"/>
        <w:gridCol w:w="1839"/>
        <w:gridCol w:w="2539"/>
        <w:gridCol w:w="3263"/>
      </w:tblGrid>
      <w:tr w:rsidR="00D231CC" w:rsidRPr="00023049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023049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023049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023049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023049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023049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023049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023049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D231CC" w:rsidRPr="00023049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Использование модульного </w:t>
            </w:r>
            <w:r w:rsidRPr="00023049">
              <w:rPr>
                <w:rFonts w:ascii="Times New Roman" w:hAnsi="Times New Roman" w:cs="Times New Roman"/>
              </w:rPr>
              <w:lastRenderedPageBreak/>
              <w:t>принципа осовения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Недостаточная работа по подготовке </w:t>
            </w:r>
            <w:r w:rsidRPr="00023049">
              <w:rPr>
                <w:rFonts w:ascii="Times New Roman" w:hAnsi="Times New Roman" w:cs="Times New Roman"/>
              </w:rPr>
              <w:lastRenderedPageBreak/>
              <w:t xml:space="preserve">обучающихся к выбору профиля обучения. 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Назначение педагога-куратора для индивидуального </w:t>
            </w:r>
            <w:r w:rsidRPr="00023049">
              <w:rPr>
                <w:rFonts w:ascii="Times New Roman" w:hAnsi="Times New Roman" w:cs="Times New Roman"/>
              </w:rPr>
              <w:lastRenderedPageBreak/>
              <w:t>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сетевого взаимодействие с ОО, учреждениями дополнительного допобразования, вузами, технопарками, и т. д. по использованию материально-технической базы.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Недостаточное качество управления формированием и </w:t>
            </w:r>
            <w:r w:rsidRPr="00023049">
              <w:rPr>
                <w:rFonts w:ascii="Times New Roman" w:hAnsi="Times New Roman" w:cs="Times New Roman"/>
              </w:rPr>
              <w:lastRenderedPageBreak/>
              <w:t>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Актуализация требований ЛНА (Положение об организации профильного обучения, </w:t>
            </w:r>
            <w:r w:rsidRPr="00023049">
              <w:rPr>
                <w:rFonts w:ascii="Times New Roman" w:hAnsi="Times New Roman" w:cs="Times New Roman"/>
              </w:rPr>
              <w:lastRenderedPageBreak/>
              <w:t>индивидуальных учебных планах, ИОМ педагогических работников).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административного контроля организации профильного обучения.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педагогов по составлению индивидуальных учебных планов, ИОМов.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Использование автоматизированных систем по организационно-</w:t>
            </w:r>
            <w:r w:rsidRPr="00023049">
              <w:rPr>
                <w:rFonts w:ascii="Times New Roman" w:hAnsi="Times New Roman" w:cs="Times New Roman"/>
              </w:rPr>
              <w:lastRenderedPageBreak/>
              <w:t>управленческихм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 профессиональной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</w:t>
            </w:r>
            <w:r w:rsidRPr="00023049">
              <w:rPr>
                <w:rFonts w:ascii="Times New Roman" w:hAnsi="Times New Roman" w:cs="Times New Roman"/>
              </w:rPr>
              <w:lastRenderedPageBreak/>
              <w:t>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Предоставление бучающимся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формирования индивидуальной траектории развития обучающегося </w:t>
            </w:r>
            <w:r w:rsidRPr="00023049">
              <w:rPr>
                <w:rFonts w:ascii="Times New Roman" w:hAnsi="Times New Roman" w:cs="Times New Roman"/>
              </w:rPr>
              <w:lastRenderedPageBreak/>
              <w:t>(содержание учебных предметов, курсов, модулей, темп и формы образования), реализация ИУП.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кадровых,  материально-технических и финансовых ресурсов для реализации ИУП.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изучения  интеллектуальных (академическхе)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Реализация федеральных рабочих </w:t>
            </w:r>
            <w:r w:rsidRPr="00023049">
              <w:rPr>
                <w:rFonts w:ascii="Times New Roman" w:hAnsi="Times New Roman" w:cs="Times New Roman"/>
              </w:rPr>
              <w:lastRenderedPageBreak/>
              <w:t>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100% учителей используют </w:t>
            </w:r>
            <w:r w:rsidRPr="00023049">
              <w:rPr>
                <w:rFonts w:ascii="Times New Roman" w:hAnsi="Times New Roman" w:cs="Times New Roman"/>
              </w:rPr>
              <w:lastRenderedPageBreak/>
              <w:t>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Магистральное направление </w:t>
            </w:r>
            <w:r w:rsidRPr="00023049">
              <w:rPr>
                <w:rFonts w:ascii="Times New Roman" w:hAnsi="Times New Roman" w:cs="Times New Roman"/>
              </w:rPr>
              <w:lastRenderedPageBreak/>
              <w:t>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Образовательный процесс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Углубленное изучение одного или более предметов реализуется не менее чем в одном классе одной из параллелей со 2 </w:t>
            </w:r>
            <w:r w:rsidRPr="00023049">
              <w:rPr>
                <w:rFonts w:ascii="Times New Roman" w:hAnsi="Times New Roman" w:cs="Times New Roman"/>
              </w:rPr>
              <w:lastRenderedPageBreak/>
              <w:t xml:space="preserve">по 9 класс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индивидуальной работы с родителями обучающихся по изучению </w:t>
            </w:r>
            <w:r w:rsidRPr="00023049">
              <w:rPr>
                <w:rFonts w:ascii="Times New Roman" w:hAnsi="Times New Roman" w:cs="Times New Roman"/>
              </w:rPr>
              <w:lastRenderedPageBreak/>
              <w:t>образовательных запросов и ожиданий.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 используются возможности реализации образовательной программы в сетевой </w:t>
            </w:r>
            <w:r w:rsidRPr="00023049">
              <w:rPr>
                <w:rFonts w:ascii="Times New Roman" w:hAnsi="Times New Roman" w:cs="Times New Roman"/>
              </w:rPr>
              <w:lastRenderedPageBreak/>
              <w:t xml:space="preserve">форме.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Повышение мотивации учителя к преподаванию предмета на углубленном уровне, актуализация мер морального и </w:t>
            </w:r>
            <w:r w:rsidRPr="00023049">
              <w:rPr>
                <w:rFonts w:ascii="Times New Roman" w:hAnsi="Times New Roman" w:cs="Times New Roman"/>
              </w:rPr>
              <w:lastRenderedPageBreak/>
              <w:t>материального стимулирования.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</w:t>
            </w:r>
            <w:r w:rsidRPr="00023049">
              <w:rPr>
                <w:rFonts w:ascii="Times New Roman" w:hAnsi="Times New Roman" w:cs="Times New Roman"/>
              </w:rPr>
              <w:lastRenderedPageBreak/>
              <w:t>обучающихся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Отсутствие графика оценочных процедур на официальном сайте общеобразовательной организации.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сводного графика оценочных процедур, с учетом  рекомендаций  Минпросвещения и Рособрнадзора (оценочные процедур  по предмету запланированы не чаще 1 раза в 2,5 недели,  объем учебного времени, затрачиваемого на проведение оценочных процедур, не превышает 10 % от объема учебного времени, отводимого на изучение предмета.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сводного графика оценочных процедур на основе  интеграции внутренних и внешних (независимых) оценочных процедур с учетом графиков ВПР, НИКО, региональных диагностических работ.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Разработка сводного графика оценочных процедур, </w:t>
            </w:r>
            <w:r w:rsidRPr="00023049">
              <w:rPr>
                <w:rFonts w:ascii="Times New Roman" w:hAnsi="Times New Roman" w:cs="Times New Roman"/>
              </w:rPr>
              <w:lastRenderedPageBreak/>
              <w:t>исключающего перегрузку обучающихся, дублирование одинаковых по содержанию и целям оценочных процедур, случаи проведения «предварительных» работ перед ВПР и иными процедурами регионального и федерального уровней.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графика оценочных процедур, в котором отсутствуют случаи планирования более одной оценочной процедуры в день в классе.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размещения графика оценочный процедур на учебный период на официальном сайте общеобразовательной организации.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административного контроля  разработки графика оценочных процедур и обеспечение его реализации.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Необъективность текущего и итогового оценивания.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методической грамотности педработников по соблюдению принципов объективного оценивания.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Контроль качества  используемых  при проведении контрольных и проверочных работ измерительных материалов, обеспечение включения в измерительные материалы заданий в формате </w:t>
            </w:r>
            <w:r w:rsidR="00716FE3">
              <w:rPr>
                <w:rFonts w:ascii="Times New Roman" w:hAnsi="Times New Roman" w:cs="Times New Roman"/>
              </w:rPr>
              <w:lastRenderedPageBreak/>
              <w:t>ЕГЭ, пров</w:t>
            </w:r>
            <w:r w:rsidRPr="00023049">
              <w:rPr>
                <w:rFonts w:ascii="Times New Roman" w:hAnsi="Times New Roman" w:cs="Times New Roman"/>
              </w:rPr>
              <w:t>еряющих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Контроль соблюдения требований локальных актов, регламентирующих формы, порядок и периодичность текущего контроля успеваемости и промежуточной аттестацию обучающихся.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проведения процедур внешней независимой оценки качества подготовки   обучающихся.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использования технологии проведения оценочных процедур в формате независимой диагностики (конфиденциальность измерительных материалов, проведение оценочной процедуры учителем, не работающим в классе, присутствие независимого наблюдателя при проведении оценочной процедуры, организация проверки работ независимым экспертом или "перекрестной" проверки).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Развитие культуры академической честности обучающихся и педагогических работников.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Отсутствие системы работы школы по подготовке к ЕГЭ, в том числе обучающихся, претендующих на получение медали «За особые успехи в учении». 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Анализ результативности образовательной деятельности, в том числе в аспекте наличяе выпускников 11 класса, получивших медаль «За особые успехи в учении», которые набрали по одному из предметов ЕГЭ менее 70 баллов.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Анализ объективности результатов  текущего контроля успеваемости, промежуточной и итоговой аттестации обучающихся.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экспертизы качества реализуемых рабочих программ учебных предметов.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 контроля  результативности  профильного и углубленного  обучения, обучения по индивидуальным планам.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Недостаточный уровень профессиональных компетенций педагогических работников для обеспечения подготовки обучающихся, претендующих на получение медали «За особые успехи в учении» к ЕГЭ.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адресной организационно-методической помощи педагогам в вопросах  организации образовательной деятельности обучающихся, претендующих на получение медали «За особые успехи в учении» к ЕГЭ.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Внедрение менторства и наставничества для персонифицированной помощи </w:t>
            </w:r>
            <w:r w:rsidRPr="00023049">
              <w:rPr>
                <w:rFonts w:ascii="Times New Roman" w:hAnsi="Times New Roman" w:cs="Times New Roman"/>
              </w:rPr>
              <w:lastRenderedPageBreak/>
              <w:t>педагогическим работникам в вопросах  подготовки и сопровождения обучающихся,  претендующих на получение медали «За особые успехи в учении».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 по итогам предыдущего учебного года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обеспечивается объективность процедур оценки качества образования, в том числе организации контроля за соблюдением порядка/регламента проведения оценочных процедур.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повышения объективности оценки образовательных результатов  и оценочных процедур.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 прохождения курсов повышения квалификации по вопросам формирования объективной ВСОКО.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получения актуальной, достоверной и объективной информации о  качестве подготовки обучающихся.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 прогнозирования  результатов внешней незавивимой оценочной </w:t>
            </w:r>
            <w:r w:rsidRPr="00023049">
              <w:rPr>
                <w:rFonts w:ascii="Times New Roman" w:hAnsi="Times New Roman" w:cs="Times New Roman"/>
              </w:rPr>
              <w:lastRenderedPageBreak/>
              <w:t>процедуры (ОГЭ, ВПР и др.), сопоставление прогноза с результатами обучающихся,выстраивание системы работы по преодолению расхождения.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единых требований к системе оценки образовательных достижений обучающихся.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разработки утверждения перечня форм промежуточной аттестации, текущего контроля успеваемости по каждому предмету, установление норм и порядка оценивания для каждой фоормы, внесение изменений /дополнений в локальные нормативные акты, регламенитирующие текущий контроль успеваемости и промежуточной аттестации обучающихся.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Учителя не владеют технологией критериального оценивания.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изучения учителями технологии критериального оценивания, административный контроль внедрения/применения системы критериального оценивания.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Учителя не владеют технологией разработки контрольных измерительных материалов, обеспечивающих объективную оценку образовательных достижений.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использования стандартизированных современных контрольных измерительных материалов при проведении процедур внутренней оценки.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изучения и использования учителями универсальных кодификаторов распределенных по классам проверяемых элементов </w:t>
            </w:r>
            <w:r w:rsidRPr="00023049">
              <w:rPr>
                <w:rFonts w:ascii="Times New Roman" w:hAnsi="Times New Roman" w:cs="Times New Roman"/>
              </w:rPr>
              <w:lastRenderedPageBreak/>
              <w:t>содержания и требований к результатам освоения   образовательной программы разработанных для процедур оценки качества образования,размещенных на официальном сайте ФИПИ.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обучения учителей разработке надежных и валидных контрольных измерительных материалов, соответствующих требованиям ФГОС, развитие умения составлять спецификацию контрольной/проверочной/диагностической работы  и достаточного количества параллельных вариантов.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работы методических объединений по разработке и формированию банка контрольных измерительных материалов, организация внутренней экспертизы разработанных учителями контрольных измерительных материалов, обеспечение отсутствия ошибок и некорректных формулировок.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Недостаточное понимание педагогическими работниками значения объективной оценки учебных достижений, текущих и итоговых результатов освоения </w:t>
            </w:r>
            <w:r w:rsidRPr="00023049">
              <w:rPr>
                <w:rFonts w:ascii="Times New Roman" w:hAnsi="Times New Roman" w:cs="Times New Roman"/>
              </w:rPr>
              <w:lastRenderedPageBreak/>
              <w:t>основной образовательной программы обучающимися.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Проведение обучающих семинаров с педагогическими работниками по преодолению рисков получения необъективных результатов.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адресной организационно-методической помощи педагогическим </w:t>
            </w:r>
            <w:r w:rsidRPr="00023049">
              <w:rPr>
                <w:rFonts w:ascii="Times New Roman" w:hAnsi="Times New Roman" w:cs="Times New Roman"/>
              </w:rPr>
              <w:lastRenderedPageBreak/>
              <w:t>работникам по вопросам обеспечения объективной оценки качества подготовки обучающихся.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Внедрение методологий менторства и наставничества для персонифицированной помощи педагогическим работникам по вопросам обеспечения объективной  оценки качества подготовки обучающихся.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на курсах повышения квалификации по вопросам оценки качества подготовки обучающихся.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мотивации учителя, актуализация мер морального и материального стимулирования  педагогических работников к объективной оценке образовательных достижений.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Несформированная система подготовки обучающихся к ОГЭ.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контроля качества  используемых при проведении контрольных и проверочных работ измерительных материалов, включение в измерительные материалы заданий в формате ОГЭ, проферяющих знания и умения, предусмотренные кодификаторами проверяемых требований к результатам освоения основной образовательной программы основного  общего образования </w:t>
            </w:r>
            <w:r w:rsidRPr="00023049">
              <w:rPr>
                <w:rFonts w:ascii="Times New Roman" w:hAnsi="Times New Roman" w:cs="Times New Roman"/>
              </w:rPr>
              <w:lastRenderedPageBreak/>
              <w:t>и элементов содержания для проведения основного государственного экзамена (ФИПИ).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ознакомления со структурой КИМ ОГЭ по предмету,  проведение тренинга по заполнению бланков ОГЭ.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проведения в течение учебногогода тренировочных и диагностических работ в формате ОГЭ, анализ динамики результатов.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Прогнозирование результатов ОГЭ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ОГЭ.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проведения групповых консультаций по разбору формулировок заданий ОГЭ, по решению типовых заданий в формате ОГЭ, консультаций по проблемным темам.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индивидуальных консультаций обучающихся по выявленным в ходе оценочных процеду дефицитам.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контроля подготовки к ОГЭ неуспевающих обучающихся,  разработка индивидуального </w:t>
            </w:r>
            <w:r w:rsidRPr="00023049">
              <w:rPr>
                <w:rFonts w:ascii="Times New Roman" w:hAnsi="Times New Roman" w:cs="Times New Roman"/>
              </w:rPr>
              <w:lastRenderedPageBreak/>
              <w:t>плана подготовки к ОГЭ по предмету.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психолого-педагогического сопровождения выпускников по подготовке к ОГЭ.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программ. 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 разработки, анализа и реализации образовательных программ для достижения запланированных результатов.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своевременного контроля качества реализации образовательных программ, принятие управленческих решений по коррекции и улучшению организации образовательной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системы выявления, поддержки и развития способностей и талантов обучающихся, направленной на самоопределение, самообразование и профессиональную ориентацию.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анализа деятельности и результатов реализации образовательных программ и  коррекция организации образовательной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Разработка стратегии обеспечения качества образовательной деятельности в общеобразовательной </w:t>
            </w:r>
            <w:r w:rsidRPr="00023049">
              <w:rPr>
                <w:rFonts w:ascii="Times New Roman" w:hAnsi="Times New Roman" w:cs="Times New Roman"/>
              </w:rPr>
              <w:lastRenderedPageBreak/>
              <w:t>организации с привлечением участников образовательных отношений.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Внедрение практики формирования персональных задач развития в организации образовательной деятельности; организация своевременной разработки и реализации  индивидуальных учебных планов, направленных на переодоление неуспешности.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Недостаточный уровень профессиональных компетенций педагогических работников в обеспечении эффективной подготовки к ОГЭ.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адресной организационно-методической помощи педагогам в вопросах  организации образовательной деятельности обучающихся по подготовке к ОГЭ.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Внедрение методологий менторства и наставничества для персонифицированной помощи педагогическим работникам в вопросах  организации образовательной деятельности обучающихся по подготовке к ОГЭ.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</w:t>
            </w:r>
            <w:r w:rsidRPr="00023049">
              <w:rPr>
                <w:rFonts w:ascii="Times New Roman" w:hAnsi="Times New Roman" w:cs="Times New Roman"/>
              </w:rPr>
              <w:lastRenderedPageBreak/>
              <w:t>итоговой аттестации по образовательным программам основного общего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освоения и применения  педагогическими работниками эффективных современных образовательных технологий, форм и методов обучения при подготовке к ОГЭ.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Недостаточная работа по мотивации обучающихся к успешному завершению основного общего образования и получению аттестата об основном общем образовании.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качества образовательной деятельности на учебных и внеучебных занятиях, внеурочной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Использование форм, технологий дифференциации, индивидуализации, профилизации в образовательной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психолого-педагогического сопровождения обучающихся в соответствии с возрастными, индивидуальными особенностями и особыми образовательными потребностями.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Проведение разъяснительной работы с обучающимися и их родителями по актуальности успешного завершения основного общего образования и получения аттестата об </w:t>
            </w:r>
            <w:r w:rsidRPr="00023049">
              <w:rPr>
                <w:rFonts w:ascii="Times New Roman" w:hAnsi="Times New Roman" w:cs="Times New Roman"/>
              </w:rPr>
              <w:lastRenderedPageBreak/>
              <w:t>основном общем образовании.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выпускников 11 класса, не получивших аттестаты о среднем общем образовании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Несформированная система подготовки обучающихся к ЕГЭ.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контроля качества  используемых при проведении контрольных и проверочных работ измерительных материалов, включение в измерительные материалы заданий в формате ЕГЭ, проферяющих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ознакомления со структурой КИМ ЕГЭ по предмету,  проведение тренинга по заполнению бланков ЕГЭ.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проведения в течение учебногогода тренировочных и диагностических работ в формате ЕГЭ, анализ динамики результатов.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Прогнозирование результатов ЕГЭ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ЕГЭ.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Организация проведения групповых консультаций по разбору формулировок заданий ЕГЭ, по решению типовых заданий в формате ЕГЭ, консультаций по проблемным темам.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индивидуальных консультаций обучающихся по выявленным в ходе оценочных процеду дефицитам.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контроля подготовки к ЕГЭ неуспевающих обучающихся,  разработка индивидуального плана подготовки к ЕГЭ по предмету.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психолого-педагогического сопровождения выпускников по подготовке к ЕГЭ.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 разработки, анализа и реализации образовательных программ для достижения запланированных результатов.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своевременного контроля качества реализации образовательных программ, принятие управленческих решений по коррекции и улучшению организации образовательной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Формирование системы выявления, поддержки и развития способностей и талантов обучающихся, </w:t>
            </w:r>
            <w:r w:rsidRPr="00023049">
              <w:rPr>
                <w:rFonts w:ascii="Times New Roman" w:hAnsi="Times New Roman" w:cs="Times New Roman"/>
              </w:rPr>
              <w:lastRenderedPageBreak/>
              <w:t>направленной на самоопределение, самообразование и профессиональную ориентацию.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анализа деятельности и результатов реализации образовательных программ и  коррекция организации образовательной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стратегии обеспечения качества образовательной деятельности в общеобразовательной организации с привлечением участников образовательных отношений.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Внедрение практики формирования персональных задач развития в организации образовательной деятельности; организация своевременной разработки и реализации  индивидуальных учебных планов, направленных на переодоление неуспешности.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Недостаточный уровень профессиональных компетенций педагогических работников в обеспечении эффективной подготовки к ЕГЭ.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адресной организационно-методической помощи педагогам в вопросах  организации образовательной деятельности обучающихся по подготовке к ЕГЭ.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Внедрение методологий менторства и наставничества для персонифицированной помощи педагогическим </w:t>
            </w:r>
            <w:r w:rsidRPr="00023049">
              <w:rPr>
                <w:rFonts w:ascii="Times New Roman" w:hAnsi="Times New Roman" w:cs="Times New Roman"/>
              </w:rPr>
              <w:lastRenderedPageBreak/>
              <w:t>работникам в вопросах  организации образовательной деятельности обучающихся по подготовке к ЕГЭ.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освоения и применения  педагогическими работниками эффективных современных образовательных технологий, форм и методов обучения при подготовке к ЕГЭ.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Недостаточная работа по мотивации обучающихся к успешному завершению среднего общего образования и получению аттестата о среднем общем образовании.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качества образовательной деятельности на учебных и внеучебных занятиях, внеурочной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Использование форм, технологий дифференциации, индивидуализации, профилизации в образовательной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психолого-педагогического сопровождения обучающихся в соответствии с возрастными, индивидуальными особенностями и особыми образовательными потребностями.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разъяснительной работы с обучающимися и их родителями по актуальности успешного завершения среднего общего образования и получения аттестата о среднем общем образовании.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Обучающимся обеспечено менее 3 часов еженедельных занятий внеурочной деятельностью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выявления запросов и ожиданий родителей (законных предстваителей обучающихся.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при разработке программ курсов внеурочной деятельности  формирования и развития конкретных планируемых  предметных и метапредметных результатов.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качества образовательной деятельности на занятиях  курсов внеурочной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мониторинга результатов образовательной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обучения на курсах повышения квалификации по организации </w:t>
            </w:r>
            <w:r w:rsidRPr="00023049">
              <w:rPr>
                <w:rFonts w:ascii="Times New Roman" w:hAnsi="Times New Roman" w:cs="Times New Roman"/>
              </w:rPr>
              <w:lastRenderedPageBreak/>
              <w:t>учебно-исследовательской и проектной деятельности в рамках внеурочной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Участие обучающихся во Всероссийской </w:t>
            </w:r>
            <w:r w:rsidRPr="00023049">
              <w:rPr>
                <w:rFonts w:ascii="Times New Roman" w:hAnsi="Times New Roman" w:cs="Times New Roman"/>
              </w:rPr>
              <w:lastRenderedPageBreak/>
              <w:t>олимпиаде школьников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Участие в региональном </w:t>
            </w:r>
            <w:r w:rsidRPr="00023049">
              <w:rPr>
                <w:rFonts w:ascii="Times New Roman" w:hAnsi="Times New Roman" w:cs="Times New Roman"/>
              </w:rPr>
              <w:lastRenderedPageBreak/>
              <w:t xml:space="preserve">этапе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Магистральное направление </w:t>
            </w:r>
            <w:r w:rsidRPr="00023049">
              <w:rPr>
                <w:rFonts w:ascii="Times New Roman" w:hAnsi="Times New Roman" w:cs="Times New Roman"/>
              </w:rPr>
              <w:lastRenderedPageBreak/>
              <w:t>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Обеспечение удовлетворения </w:t>
            </w:r>
            <w:r w:rsidRPr="00023049">
              <w:rPr>
                <w:rFonts w:ascii="Times New Roman" w:hAnsi="Times New Roman" w:cs="Times New Roman"/>
              </w:rPr>
              <w:lastRenderedPageBreak/>
              <w:t>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Недостаток организации вовлечения </w:t>
            </w:r>
            <w:r w:rsidRPr="00023049">
              <w:rPr>
                <w:rFonts w:ascii="Times New Roman" w:hAnsi="Times New Roman" w:cs="Times New Roman"/>
              </w:rPr>
              <w:lastRenderedPageBreak/>
              <w:t>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Создание системы работы с одвренными детьми, </w:t>
            </w:r>
            <w:r w:rsidRPr="00023049">
              <w:rPr>
                <w:rFonts w:ascii="Times New Roman" w:hAnsi="Times New Roman" w:cs="Times New Roman"/>
              </w:rPr>
              <w:lastRenderedPageBreak/>
              <w:t>включающую выявление, поддержку и сопровождение, развитие интеллектуальной  одаренности.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мотивации и интереса обучающихся к участию в олимпиадном движении.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мотивации и интереса обучающихся к участию в школьном туре ВСОШ.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Создание системы мер морального и материального </w:t>
            </w:r>
            <w:r w:rsidRPr="00023049">
              <w:rPr>
                <w:rFonts w:ascii="Times New Roman" w:hAnsi="Times New Roman" w:cs="Times New Roman"/>
              </w:rPr>
              <w:lastRenderedPageBreak/>
              <w:t>стимулирования обучающихся,  в участвующих в олимпиадном движении.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победителей и (или) призеров регионального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Недостаток организации вовлечения обучающихся в олимпиадное движение школьников и подготовки к участию обучающихся во Всероссийской </w:t>
            </w:r>
            <w:r w:rsidRPr="00023049">
              <w:rPr>
                <w:rFonts w:ascii="Times New Roman" w:hAnsi="Times New Roman" w:cs="Times New Roman"/>
              </w:rPr>
              <w:lastRenderedPageBreak/>
              <w:t>олимпиаде школьников.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Повышение мотивации и интереса обучающихся к </w:t>
            </w:r>
            <w:r w:rsidRPr="00023049">
              <w:rPr>
                <w:rFonts w:ascii="Times New Roman" w:hAnsi="Times New Roman" w:cs="Times New Roman"/>
              </w:rPr>
              <w:lastRenderedPageBreak/>
              <w:t>участию в олимпиадном движении.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мотивации и интереса обучающихся к участию в школьном туре ВСОШ.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 обеспечивается подготовка обучающихся к участию </w:t>
            </w:r>
            <w:r w:rsidRPr="00023049">
              <w:rPr>
                <w:rFonts w:ascii="Times New Roman" w:hAnsi="Times New Roman" w:cs="Times New Roman"/>
              </w:rPr>
              <w:lastRenderedPageBreak/>
              <w:t>в олимпиадном движении.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Осуществление анализа результатов школьного этапа ВСОШ, прогнозирование </w:t>
            </w:r>
            <w:r w:rsidRPr="00023049">
              <w:rPr>
                <w:rFonts w:ascii="Times New Roman" w:hAnsi="Times New Roman" w:cs="Times New Roman"/>
              </w:rPr>
              <w:lastRenderedPageBreak/>
              <w:t>результатов  муниципального /регионального/ заключительного этапа.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Реализация программы (плана) мероприятий по обеспечению </w:t>
            </w:r>
            <w:r w:rsidRPr="00023049">
              <w:rPr>
                <w:rFonts w:ascii="Times New Roman" w:hAnsi="Times New Roman" w:cs="Times New Roman"/>
              </w:rPr>
              <w:lastRenderedPageBreak/>
              <w:t>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Реализация в течение 1 года и менее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условий для организации </w:t>
            </w:r>
            <w:r w:rsidRPr="00023049">
              <w:rPr>
                <w:rFonts w:ascii="Times New Roman" w:hAnsi="Times New Roman" w:cs="Times New Roman"/>
              </w:rPr>
              <w:lastRenderedPageBreak/>
              <w:t>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Недостаточный уровень организационно-педагогических </w:t>
            </w:r>
            <w:r w:rsidRPr="00023049">
              <w:rPr>
                <w:rFonts w:ascii="Times New Roman" w:hAnsi="Times New Roman" w:cs="Times New Roman"/>
              </w:rPr>
              <w:lastRenderedPageBreak/>
              <w:t>компетенций педагогических работников общеобразовательной организации по обеспечению доступности и качества образования обучающихся с ОВЗ, с инвалидностью.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Разработка/корректировка программы/проекта, направленного на обеспечение в </w:t>
            </w:r>
            <w:r w:rsidRPr="00023049">
              <w:rPr>
                <w:rFonts w:ascii="Times New Roman" w:hAnsi="Times New Roman" w:cs="Times New Roman"/>
              </w:rPr>
              <w:lastRenderedPageBreak/>
              <w:t xml:space="preserve">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вебинары,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</w:t>
            </w:r>
            <w:r w:rsidRPr="00023049">
              <w:rPr>
                <w:rFonts w:ascii="Times New Roman" w:hAnsi="Times New Roman" w:cs="Times New Roman"/>
              </w:rPr>
              <w:lastRenderedPageBreak/>
              <w:t>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психологической службы в общеобразовательной организации, узких специалистов (психологов, педагогов-логопедов, дефектологов).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психологов, педагогов-логопедов, дефектологов из других образовательных организаций.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Разработанность локальных актов (далее ‒ ЛА) в части организации </w:t>
            </w:r>
            <w:r w:rsidRPr="00023049">
              <w:rPr>
                <w:rFonts w:ascii="Times New Roman" w:hAnsi="Times New Roman" w:cs="Times New Roman"/>
              </w:rPr>
              <w:lastRenderedPageBreak/>
              <w:t>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условий для организации образования </w:t>
            </w:r>
            <w:r w:rsidRPr="00023049">
              <w:rPr>
                <w:rFonts w:ascii="Times New Roman" w:hAnsi="Times New Roman" w:cs="Times New Roman"/>
              </w:rPr>
              <w:lastRenderedPageBreak/>
              <w:t>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Отсутствие отдельных ЛА и отсутствие указания в общих ЛА на особенности </w:t>
            </w:r>
            <w:r w:rsidRPr="00023049">
              <w:rPr>
                <w:rFonts w:ascii="Times New Roman" w:hAnsi="Times New Roman" w:cs="Times New Roman"/>
              </w:rPr>
              <w:lastRenderedPageBreak/>
              <w:t>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Разработка отдельных локальных актов, корректировка общих локальных актов с целью </w:t>
            </w:r>
            <w:r w:rsidRPr="00023049">
              <w:rPr>
                <w:rFonts w:ascii="Times New Roman" w:hAnsi="Times New Roman" w:cs="Times New Roman"/>
              </w:rPr>
              <w:lastRenderedPageBreak/>
              <w:t>регламентации особенностей организации образования обучающихся с ОВЗ, с инвалидностью.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Разработанные ЛА по вопросам организации образования 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корректировки имеющихся ЛА и(или) разработка ЛА с целью обеспечения организации образования обучающихся с ОВЗ, с инвалидностью.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Обеспечено частично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</w:t>
            </w:r>
            <w:r w:rsidRPr="00023049">
              <w:rPr>
                <w:rFonts w:ascii="Times New Roman" w:hAnsi="Times New Roman" w:cs="Times New Roman"/>
              </w:rPr>
              <w:lastRenderedPageBreak/>
              <w:t>инвалидностью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</w:t>
            </w:r>
            <w:r w:rsidRPr="00023049">
              <w:rPr>
                <w:rFonts w:ascii="Times New Roman" w:hAnsi="Times New Roman" w:cs="Times New Roman"/>
              </w:rPr>
              <w:lastRenderedPageBreak/>
              <w:t>технической помощи обучающимся с ОВЗ, с инвалидностью; - организации адресной организационно-методической помощи, внедрения методологий тьюторства, менторства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</w:t>
            </w:r>
            <w:r w:rsidRPr="00023049">
              <w:rPr>
                <w:rFonts w:ascii="Times New Roman" w:hAnsi="Times New Roman" w:cs="Times New Roman"/>
              </w:rPr>
              <w:lastRenderedPageBreak/>
              <w:t>правоохранительные органы (КДН, ПДН), органы здравоохранения, социальной защиты, опеки и попечительства и др.).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узких специалистов из других образовательных организаций.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Разработатка адаптированных основных общеобразовательных программ.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административного контроля.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</w:t>
            </w:r>
            <w:r w:rsidRPr="00023049">
              <w:rPr>
                <w:rFonts w:ascii="Times New Roman" w:hAnsi="Times New Roman" w:cs="Times New Roman"/>
              </w:rPr>
              <w:lastRenderedPageBreak/>
              <w:t>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Данное направление деятельности не организовано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</w:t>
            </w:r>
            <w:r w:rsidRPr="00023049">
              <w:rPr>
                <w:rFonts w:ascii="Times New Roman" w:hAnsi="Times New Roman" w:cs="Times New Roman"/>
              </w:rPr>
              <w:lastRenderedPageBreak/>
              <w:t>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</w:t>
            </w:r>
            <w:r w:rsidRPr="00023049">
              <w:rPr>
                <w:rFonts w:ascii="Times New Roman" w:hAnsi="Times New Roman" w:cs="Times New Roman"/>
              </w:rPr>
              <w:lastRenderedPageBreak/>
              <w:t>образовательных программ)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Обеспечено учебниками в полном объеме 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</w:t>
            </w:r>
            <w:r w:rsidRPr="00023049">
              <w:rPr>
                <w:rFonts w:ascii="Times New Roman" w:hAnsi="Times New Roman" w:cs="Times New Roman"/>
              </w:rPr>
              <w:lastRenderedPageBreak/>
              <w:t>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</w:t>
            </w:r>
            <w:r w:rsidRPr="00023049">
              <w:rPr>
                <w:rFonts w:ascii="Times New Roman" w:hAnsi="Times New Roman" w:cs="Times New Roman"/>
              </w:rPr>
              <w:lastRenderedPageBreak/>
              <w:t>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оснащены ТСО отдельные рабочие места для обучающихся с ОВЗ, с инвалидностью 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</w:t>
            </w:r>
            <w:r w:rsidRPr="00023049">
              <w:rPr>
                <w:rFonts w:ascii="Times New Roman" w:hAnsi="Times New Roman" w:cs="Times New Roman"/>
              </w:rPr>
              <w:lastRenderedPageBreak/>
              <w:t>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Осуществление своевременной подачи заявок на оснащение ТСО, автоматизированных рабочих мест и классов для </w:t>
            </w:r>
            <w:r w:rsidRPr="00023049">
              <w:rPr>
                <w:rFonts w:ascii="Times New Roman" w:hAnsi="Times New Roman" w:cs="Times New Roman"/>
              </w:rPr>
              <w:lastRenderedPageBreak/>
              <w:t>обучающихся с ОВЗ, с инвалидностью.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</w:t>
            </w:r>
            <w:r w:rsidRPr="00023049">
              <w:rPr>
                <w:rFonts w:ascii="Times New Roman" w:hAnsi="Times New Roman" w:cs="Times New Roman"/>
              </w:rPr>
              <w:lastRenderedPageBreak/>
              <w:t>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Менее 50% педагогических работников прошли обучение  (за три последних года)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</w:t>
            </w:r>
            <w:r w:rsidRPr="00023049">
              <w:rPr>
                <w:rFonts w:ascii="Times New Roman" w:hAnsi="Times New Roman" w:cs="Times New Roman"/>
              </w:rPr>
              <w:lastRenderedPageBreak/>
              <w:t>инвалидностью.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 обучающихся с ОВЗ, с инвалидностью.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</w:t>
            </w:r>
            <w:r w:rsidRPr="00023049">
              <w:rPr>
                <w:rFonts w:ascii="Times New Roman" w:hAnsi="Times New Roman" w:cs="Times New Roman"/>
              </w:rPr>
              <w:lastRenderedPageBreak/>
              <w:t xml:space="preserve">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</w:t>
            </w:r>
            <w:r w:rsidRPr="00023049">
              <w:rPr>
                <w:rFonts w:ascii="Times New Roman" w:hAnsi="Times New Roman" w:cs="Times New Roman"/>
              </w:rPr>
              <w:lastRenderedPageBreak/>
              <w:t>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</w:t>
            </w:r>
            <w:r w:rsidRPr="00023049">
              <w:rPr>
                <w:rFonts w:ascii="Times New Roman" w:hAnsi="Times New Roman" w:cs="Times New Roman"/>
              </w:rPr>
              <w:lastRenderedPageBreak/>
              <w:t>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Не проводится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</w:t>
            </w:r>
            <w:r w:rsidRPr="00023049">
              <w:rPr>
                <w:rFonts w:ascii="Times New Roman" w:hAnsi="Times New Roman" w:cs="Times New Roman"/>
              </w:rPr>
              <w:lastRenderedPageBreak/>
              <w:t>мероприятиях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методического сопровождения педагогических </w:t>
            </w:r>
            <w:r w:rsidRPr="00023049">
              <w:rPr>
                <w:rFonts w:ascii="Times New Roman" w:hAnsi="Times New Roman" w:cs="Times New Roman"/>
              </w:rPr>
              <w:lastRenderedPageBreak/>
              <w:t>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</w:t>
            </w:r>
            <w:r w:rsidRPr="00023049">
              <w:rPr>
                <w:rFonts w:ascii="Times New Roman" w:hAnsi="Times New Roman" w:cs="Times New Roman"/>
              </w:rPr>
              <w:lastRenderedPageBreak/>
              <w:t>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Количество школьных просветительских мероприятий по ЗОЖ, по профилактике курения табака, </w:t>
            </w:r>
            <w:r w:rsidRPr="00023049">
              <w:rPr>
                <w:rFonts w:ascii="Times New Roman" w:hAnsi="Times New Roman" w:cs="Times New Roman"/>
              </w:rPr>
              <w:lastRenderedPageBreak/>
              <w:t>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31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отдельных программ здоровьесбережения (в рамках предметного блока, у отдельных преподавателей) и их полноценная реализация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учитываются нормы непрерывной работы с ЭСО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ознакомления педколлектива с нормами СанПин.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Невключенность вопросов здоровьесбережения в образовательную программу.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Выделение в рабочих программах по предметам вопросов по здоровьесбережению, паспортах класса - инструкций из СанПин.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компетенций у 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повышения квалификации 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единой программы здоровьесбережения.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единой программы здоровьесбережения, с включением необходимых разделов и учетом норм СанПиН.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корпоративного обучения управленческой команды.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Проведение разъяснительной работы с родителями </w:t>
            </w:r>
            <w:r w:rsidRPr="00023049">
              <w:rPr>
                <w:rFonts w:ascii="Times New Roman" w:hAnsi="Times New Roman" w:cs="Times New Roman"/>
              </w:rPr>
              <w:lastRenderedPageBreak/>
              <w:t>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</w:t>
            </w:r>
            <w:r w:rsidRPr="00023049">
              <w:rPr>
                <w:rFonts w:ascii="Times New Roman" w:hAnsi="Times New Roman" w:cs="Times New Roman"/>
              </w:rPr>
              <w:lastRenderedPageBreak/>
              <w:t>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Участие обучающихся в спортивных мероприятиях на региональном и (или) всероссийском уровнях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36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победителей и (или) призеров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Доля обучающихся, получивших знак отличия Всероссийского физкультурно-спортивного комплекса </w:t>
            </w:r>
            <w:r w:rsidRPr="00023049">
              <w:rPr>
                <w:rFonts w:ascii="Times New Roman" w:hAnsi="Times New Roman" w:cs="Times New Roman"/>
              </w:rPr>
              <w:lastRenderedPageBreak/>
              <w:t>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Отсутствие обучающихся, имеющих знак отличия ВФСК «ГТО», </w:t>
            </w:r>
            <w:r w:rsidRPr="00023049">
              <w:rPr>
                <w:rFonts w:ascii="Times New Roman" w:hAnsi="Times New Roman" w:cs="Times New Roman"/>
              </w:rPr>
              <w:lastRenderedPageBreak/>
              <w:t>подтвержденный удостоверением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Создание условий для занятий физической культурой и </w:t>
            </w:r>
            <w:r w:rsidRPr="00023049">
              <w:rPr>
                <w:rFonts w:ascii="Times New Roman" w:hAnsi="Times New Roman" w:cs="Times New Roman"/>
              </w:rPr>
              <w:lastRenderedPageBreak/>
              <w:t>спортом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Недостаточная работа по привлечению обучающихся к участию во Всероссийском физкультурно-</w:t>
            </w:r>
            <w:r w:rsidRPr="00023049">
              <w:rPr>
                <w:rFonts w:ascii="Times New Roman" w:hAnsi="Times New Roman" w:cs="Times New Roman"/>
              </w:rPr>
              <w:lastRenderedPageBreak/>
              <w:t>спортивном комплексе «Готов к труду и обороне».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Недостаточное </w:t>
            </w:r>
            <w:r w:rsidRPr="00023049">
              <w:rPr>
                <w:rFonts w:ascii="Times New Roman" w:hAnsi="Times New Roman" w:cs="Times New Roman"/>
              </w:rPr>
              <w:lastRenderedPageBreak/>
              <w:t xml:space="preserve">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Проведение просветительской </w:t>
            </w:r>
            <w:r w:rsidRPr="00023049">
              <w:rPr>
                <w:rFonts w:ascii="Times New Roman" w:hAnsi="Times New Roman" w:cs="Times New Roman"/>
              </w:rPr>
              <w:lastRenderedPageBreak/>
              <w:t>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</w:t>
            </w:r>
            <w:r w:rsidRPr="00023049">
              <w:rPr>
                <w:rFonts w:ascii="Times New Roman" w:hAnsi="Times New Roman" w:cs="Times New Roman"/>
              </w:rPr>
              <w:lastRenderedPageBreak/>
              <w:t>обороне».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39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Кадровый дефицит по подготовке обучающихся к участию во Всероссийском </w:t>
            </w:r>
            <w:r w:rsidRPr="00023049">
              <w:rPr>
                <w:rFonts w:ascii="Times New Roman" w:hAnsi="Times New Roman" w:cs="Times New Roman"/>
              </w:rPr>
              <w:lastRenderedPageBreak/>
              <w:t>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Привлечение специалистов из других организаций для подготовки обучающихся к участию во Всероссийском </w:t>
            </w:r>
            <w:r w:rsidRPr="00023049">
              <w:rPr>
                <w:rFonts w:ascii="Times New Roman" w:hAnsi="Times New Roman" w:cs="Times New Roman"/>
              </w:rPr>
              <w:lastRenderedPageBreak/>
              <w:t>физкультурно-спортивном комплексе «Готов к труду и обороне».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 50% до 76% обучающихся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Выбор направлений дополнительного образования ограничен и не удовлетворяет в полном объеме потребности обучающихся.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диверсификации направленностей дополнительного образования для удовлетворения запросов всех обучающихся, в т.ч. путем реализации программ дополнительного образования в сетевой форме.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 все обучающиеся и их родители ознакомлены с возможностями образовательной организации в части предоставления дополнительного </w:t>
            </w:r>
            <w:r w:rsidRPr="00023049">
              <w:rPr>
                <w:rFonts w:ascii="Times New Roman" w:hAnsi="Times New Roman" w:cs="Times New Roman"/>
              </w:rPr>
              <w:lastRenderedPageBreak/>
              <w:t>образования.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</w:t>
            </w:r>
            <w:r w:rsidRPr="00023049">
              <w:rPr>
                <w:rFonts w:ascii="Times New Roman" w:hAnsi="Times New Roman" w:cs="Times New Roman"/>
              </w:rPr>
              <w:lastRenderedPageBreak/>
              <w:t>всех кужков и секций дополнительного образования, работающих в образовательной организации.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системы изучения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мониторинга интересов, потребностей, индивидуальных возможностей и склонностей обучающихся.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повышения квалификации заместителя директора по воспитательной работе по воспросам развития талантов обучающихся, организации дополнительного образования в общеобразовательной организации.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Отсутствие или недостаточное материально-техническое оснащение образовательной организации для </w:t>
            </w:r>
            <w:r w:rsidRPr="00023049">
              <w:rPr>
                <w:rFonts w:ascii="Times New Roman" w:hAnsi="Times New Roman" w:cs="Times New Roman"/>
              </w:rPr>
              <w:lastRenderedPageBreak/>
              <w:t>реализации дополнительного образования.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Проведение мониторинга условий/ресурсов (материальных, информационно-технических, кадровых) для организации дополнительного образования </w:t>
            </w:r>
            <w:r w:rsidRPr="00023049">
              <w:rPr>
                <w:rFonts w:ascii="Times New Roman" w:hAnsi="Times New Roman" w:cs="Times New Roman"/>
              </w:rPr>
              <w:lastRenderedPageBreak/>
              <w:t>обучающихся.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Направление запроса в ЦНППМ на формирование ИОМ для педагога.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Малый охват обучающихся дополнительным образованием в общеобразовательной организации.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Планирование увеличения охвата детей в возрасте от 5 до 18 лет дополнительным образованием.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Административный контроль увеличения охвата детей в возрасте от 5 до 18 лет дополнительным образованием.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программ дополнительного образования без учета образовательных потребностей обучающихся и индивидуальных возможностей.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Анализ дополнительных образовательных программ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Обновление методов и содержания дополнительного образования детей в соответствии с их образовательными </w:t>
            </w:r>
            <w:r w:rsidRPr="00023049">
              <w:rPr>
                <w:rFonts w:ascii="Times New Roman" w:hAnsi="Times New Roman" w:cs="Times New Roman"/>
              </w:rPr>
              <w:lastRenderedPageBreak/>
              <w:t>потребностями и индивидуальными возможностями, интересами семьи и общества.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</w:t>
            </w:r>
            <w:r w:rsidRPr="00023049">
              <w:rPr>
                <w:rFonts w:ascii="Times New Roman" w:hAnsi="Times New Roman" w:cs="Times New Roman"/>
              </w:rPr>
              <w:lastRenderedPageBreak/>
              <w:t>оборудования для реализации дополнительного образования.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Направление запроса в ЦНППМ на формирование ИОМ для педагога.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Отсутствие изучения образовательных потребностей и индивидуальных возможностей обучающихся, интересов семьи и </w:t>
            </w:r>
            <w:r w:rsidRPr="00023049">
              <w:rPr>
                <w:rFonts w:ascii="Times New Roman" w:hAnsi="Times New Roman" w:cs="Times New Roman"/>
              </w:rPr>
              <w:lastRenderedPageBreak/>
              <w:t>общества.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Направление запроса в ЦНППМ на формирование ИОМ для педагога.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</w:t>
            </w:r>
            <w:r w:rsidRPr="00023049">
              <w:rPr>
                <w:rFonts w:ascii="Times New Roman" w:hAnsi="Times New Roman" w:cs="Times New Roman"/>
              </w:rPr>
              <w:lastRenderedPageBreak/>
              <w:t>технологическим кружком, и успешно прошедших промежуточную аттестацию не менее чем за два года обучения.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</w:t>
            </w:r>
            <w:r w:rsidRPr="00023049">
              <w:rPr>
                <w:rFonts w:ascii="Times New Roman" w:hAnsi="Times New Roman" w:cs="Times New Roman"/>
              </w:rPr>
              <w:lastRenderedPageBreak/>
              <w:t>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Обеспечить деятельность по привленчению внебюджетного финансирования для восполнения ресурсов.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</w:t>
            </w:r>
            <w:r w:rsidRPr="00023049">
              <w:rPr>
                <w:rFonts w:ascii="Times New Roman" w:hAnsi="Times New Roman" w:cs="Times New Roman"/>
              </w:rPr>
              <w:lastRenderedPageBreak/>
              <w:t>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</w:t>
            </w:r>
            <w:r w:rsidRPr="00023049">
              <w:rPr>
                <w:rFonts w:ascii="Times New Roman" w:hAnsi="Times New Roman" w:cs="Times New Roman"/>
              </w:rPr>
              <w:lastRenderedPageBreak/>
              <w:t>объединений, наставников из числа представителей Ассоциации кружков, иных заинтересованных лиц.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Наличие победителей и призеров различных олимпиад (кроме ВСОШ), смотров, </w:t>
            </w:r>
            <w:r w:rsidRPr="00023049">
              <w:rPr>
                <w:rFonts w:ascii="Times New Roman" w:hAnsi="Times New Roman" w:cs="Times New Roman"/>
              </w:rPr>
              <w:lastRenderedPageBreak/>
              <w:t>конкурсов, конференций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 Наличие победителей и (или) призеров конкурсов, </w:t>
            </w:r>
            <w:r w:rsidRPr="00023049">
              <w:rPr>
                <w:rFonts w:ascii="Times New Roman" w:hAnsi="Times New Roman" w:cs="Times New Roman"/>
              </w:rPr>
              <w:lastRenderedPageBreak/>
              <w:t xml:space="preserve">фестивалей, олимпиад, конференций на региональном уровне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 выстроена система выявления и развития интеллектуальных и творческих </w:t>
            </w:r>
            <w:r w:rsidRPr="00023049">
              <w:rPr>
                <w:rFonts w:ascii="Times New Roman" w:hAnsi="Times New Roman" w:cs="Times New Roman"/>
              </w:rPr>
              <w:lastRenderedPageBreak/>
              <w:t xml:space="preserve">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Обеспечение разработки локального нормативного акта, описывающего систему выявления и развития </w:t>
            </w:r>
            <w:r w:rsidRPr="00023049">
              <w:rPr>
                <w:rFonts w:ascii="Times New Roman" w:hAnsi="Times New Roman" w:cs="Times New Roman"/>
              </w:rPr>
              <w:lastRenderedPageBreak/>
              <w:t>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Внесение в положение об оплате труда критиериев стимулирования педагогических работников за работу по выявленияю, сопровождению и развитию детской одаренности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Отсутствие системы мотивации педагогических </w:t>
            </w:r>
            <w:r w:rsidRPr="00023049">
              <w:rPr>
                <w:rFonts w:ascii="Times New Roman" w:hAnsi="Times New Roman" w:cs="Times New Roman"/>
              </w:rPr>
              <w:lastRenderedPageBreak/>
              <w:t xml:space="preserve">работников.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Разработка системы мотивирования/стимулирования педагогических работников к </w:t>
            </w:r>
            <w:r w:rsidRPr="00023049">
              <w:rPr>
                <w:rFonts w:ascii="Times New Roman" w:hAnsi="Times New Roman" w:cs="Times New Roman"/>
              </w:rPr>
              <w:lastRenderedPageBreak/>
              <w:t>участию обучающихся в конкурсах, фестивалях, олимпиадах, конференциях.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локального нормативного акта, регламетирующего систему подготовки и участию в конкурсном движении.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Проведение мониторинга участия обучающихся и анализ </w:t>
            </w:r>
            <w:r w:rsidRPr="00023049">
              <w:rPr>
                <w:rFonts w:ascii="Times New Roman" w:hAnsi="Times New Roman" w:cs="Times New Roman"/>
              </w:rPr>
              <w:lastRenderedPageBreak/>
              <w:t>результатов участия в конкурсах, фестивалях, олимпиадах, конференциях.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</w:t>
            </w:r>
            <w:r w:rsidRPr="00023049">
              <w:rPr>
                <w:rFonts w:ascii="Times New Roman" w:hAnsi="Times New Roman" w:cs="Times New Roman"/>
              </w:rPr>
              <w:lastRenderedPageBreak/>
              <w:t>в конкурсах, фестивалях, олимпиадах, конференциях.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45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Отсутствие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квалификации заместителя директора по воспитательной работев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кванториумами, мобильными кванториумами, ДНК, «IT-кубами», «Точками роста», экостанциями,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Недостаточная работа по формированию заинтересованности в сетевом взаимодействии педагогических работников, обучающихся и их </w:t>
            </w:r>
            <w:r w:rsidRPr="00023049">
              <w:rPr>
                <w:rFonts w:ascii="Times New Roman" w:hAnsi="Times New Roman" w:cs="Times New Roman"/>
              </w:rPr>
              <w:lastRenderedPageBreak/>
              <w:t>родителей (законных представителей)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взаимодействия в том числе в сетевой форме (заключение договоров) с организациями культуры и искусства, кванториумами, центрами «IT-кубы», «Точками роста»,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При реализации дополнительных образовательных программ образовательная </w:t>
            </w:r>
            <w:r w:rsidRPr="00023049">
              <w:rPr>
                <w:rFonts w:ascii="Times New Roman" w:hAnsi="Times New Roman" w:cs="Times New Roman"/>
              </w:rPr>
              <w:lastRenderedPageBreak/>
              <w:t>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</w:t>
            </w:r>
            <w:r w:rsidRPr="00023049">
              <w:rPr>
                <w:rFonts w:ascii="Times New Roman" w:hAnsi="Times New Roman" w:cs="Times New Roman"/>
              </w:rPr>
              <w:lastRenderedPageBreak/>
              <w:t>СПО, вузами, участия организаций культуры и искусств, кванториумов, мобильных кванториумов, ДНК, «IT-кубы», «Точки роста», 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46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</w:t>
            </w:r>
            <w:r w:rsidRPr="00023049">
              <w:rPr>
                <w:rFonts w:ascii="Times New Roman" w:hAnsi="Times New Roman" w:cs="Times New Roman"/>
              </w:rPr>
              <w:lastRenderedPageBreak/>
              <w:t>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3‒4 объединения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Штабом воспитательной работы диверсификации палитры </w:t>
            </w:r>
            <w:r w:rsidRPr="00023049">
              <w:rPr>
                <w:rFonts w:ascii="Times New Roman" w:hAnsi="Times New Roman" w:cs="Times New Roman"/>
              </w:rPr>
              <w:lastRenderedPageBreak/>
              <w:t>школьных творческих объединений.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Направление запроса в ЦНППМ на формирование ИОМ для педагогов.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</w:t>
            </w:r>
            <w:r w:rsidRPr="00023049">
              <w:rPr>
                <w:rFonts w:ascii="Times New Roman" w:hAnsi="Times New Roman" w:cs="Times New Roman"/>
              </w:rPr>
              <w:lastRenderedPageBreak/>
              <w:t>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деятельности школьных творческих объединений в сетевой форме.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</w:t>
            </w:r>
            <w:r w:rsidRPr="00023049">
              <w:rPr>
                <w:rFonts w:ascii="Times New Roman" w:hAnsi="Times New Roman" w:cs="Times New Roman"/>
              </w:rPr>
              <w:lastRenderedPageBreak/>
              <w:t>школьный медиацентр (телевидение, газета, журнал) и др.)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47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Функционирование школьного </w:t>
            </w:r>
            <w:r w:rsidRPr="00023049">
              <w:rPr>
                <w:rFonts w:ascii="Times New Roman" w:hAnsi="Times New Roman" w:cs="Times New Roman"/>
              </w:rPr>
              <w:lastRenderedPageBreak/>
              <w:t>хора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Магистральное направление </w:t>
            </w:r>
            <w:r w:rsidRPr="00023049">
              <w:rPr>
                <w:rFonts w:ascii="Times New Roman" w:hAnsi="Times New Roman" w:cs="Times New Roman"/>
              </w:rPr>
              <w:lastRenderedPageBreak/>
              <w:t>«Творчество»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Школьные творческие </w:t>
            </w:r>
            <w:r w:rsidRPr="00023049">
              <w:rPr>
                <w:rFonts w:ascii="Times New Roman" w:hAnsi="Times New Roman" w:cs="Times New Roman"/>
              </w:rPr>
              <w:lastRenderedPageBreak/>
              <w:t>объединения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50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Направление запроса в ЦНППМ на формирование ИОМ для педагогов.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функционирования школьного медиа центра.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медиацентра.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Внутриучрежденческая закрытость школьных объединений.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программы взаимодействия с муниципальными средствами массовой информации.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школьного медиацентра.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медиа", планирование мероприятий.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Проведение мониторинговых исследований возможностей, создание ресурсных условий для организации и </w:t>
            </w:r>
            <w:r w:rsidRPr="00023049">
              <w:rPr>
                <w:rFonts w:ascii="Times New Roman" w:hAnsi="Times New Roman" w:cs="Times New Roman"/>
              </w:rPr>
              <w:lastRenderedPageBreak/>
              <w:t>функционирования школьного медиацентра (телевидение, газета, журнал и др.).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Изучение интересов, склонностей, образовательных потребностей обучающихся в функционировании школьного медиацентра (телевидение, газета, журнал и др.).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медиацентр».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материально-технических условий (помещений) для реализации программы, организации деятельности школьного медиацентра.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обучающихся к обучению по программе «Школьный медиацентр», участию в организации и функционирования школьного телевидения, газеты, журнала и др.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51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Менее 10% обучающихся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Недостаточный уровень профессиональных компетенций управленческой команды в выполнении </w:t>
            </w:r>
            <w:r w:rsidRPr="00023049">
              <w:rPr>
                <w:rFonts w:ascii="Times New Roman" w:hAnsi="Times New Roman" w:cs="Times New Roman"/>
              </w:rPr>
              <w:lastRenderedPageBreak/>
              <w:t>трудовых функций по созданию единого образовательного пространства, развития в общеобразовательной организации в части привлечения обучающихся к школьным творческим объединениям.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повышения квалификации управленческой команды в части создания единого образовательного пространства.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все обучающиеся и их родители ознакомлены с деятельностью школьных творческих объединений.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кужков и секций дополнительного образования, работающих в образовательной организации.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При разработке дополнительных общеобразовательных программ не учитываются интересы и потребности обучающихся. Не осуществляется учет индивидуальных возможностей и </w:t>
            </w:r>
            <w:r w:rsidRPr="00023049">
              <w:rPr>
                <w:rFonts w:ascii="Times New Roman" w:hAnsi="Times New Roman" w:cs="Times New Roman"/>
              </w:rPr>
              <w:lastRenderedPageBreak/>
              <w:t>потребностей обучающихся.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Изучение интересов, потребностей, индивидуальных возможностей и склонностей обучающихся.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школьных творческих объединений с учетом интересов, потребностей, индивидуальных возможностей и склонностей обучающихся.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Недостаточное количество обучающихся участвуют в школьных объединениях.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программ внеурочной деятельности разных направлений.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программ дополнительного образования разных направленностей.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рекламной кампании.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Ознакомление обучающихся и их родителей с программой школьного творческого объединения, целями и задачами детского объединения, правилами работы в нем, перспективами личностного развития.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научной организации труда и благоприятного климата.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регулярного мониторинга участия обучающихся в школьных творческих объединениях.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Количество мероприятий школьных творческих объединений: концерты, спектакли, выпуски </w:t>
            </w:r>
            <w:r w:rsidRPr="00023049">
              <w:rPr>
                <w:rFonts w:ascii="Times New Roman" w:hAnsi="Times New Roman" w:cs="Times New Roman"/>
              </w:rPr>
              <w:lastRenderedPageBreak/>
              <w:t>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Мероприятия школьных творческих объединений не учтены в календарном плане воспитательной работы.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Включение меропритий школьных творческих объединений в календарный план воспитательной работы.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административного контроля за реализацией программ школьных творческих объединений и проведением мероприятий школьных творческих объединений.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Включение в план административного контроля мероприятия по контролю реализации программ школьных творческих объединений и проведением мероприятий школьных творческих объединений.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Недостаточное количество мероприятий школьных творческих объединений: концерты, спектакли, выпуски газет, журналов и т.д. (для каждого школьного творческого объединения)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ресурсных условий для функционирования школьных творческих объединений, организации концертов, спектаклей, выпусков газет, журналов и т.д.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регулярного мониторинга участия обучающихся в школьных концертах, спектаклях, выпусках газет, журналов и т. д.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 и мероприятий (концерты, спектакли, выпуски газет, журналов и т.д. )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Запланировано недостаточное количество мероприятий в программах отдельных школьных творческих объединениях.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Анализ программ и планов мероприятий каждого творческого объединения.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Корректировка плана мероприятий каждого творческого объединения планирование проведения </w:t>
            </w:r>
            <w:r w:rsidRPr="00023049">
              <w:rPr>
                <w:rFonts w:ascii="Times New Roman" w:hAnsi="Times New Roman" w:cs="Times New Roman"/>
              </w:rPr>
              <w:lastRenderedPageBreak/>
              <w:t>школьных мероприятий не реже или более чем 2 раза в год.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Отсутствуют планы мероприятий отдельных школьных творческих объединений.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Отсутствует сводный план мероприятий школьных творческих объединений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рабочей группы из руководителей всех школьных творческих объединений для согласования календарного плана мероприятий школьных творческих объединений.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Наличие советника директора по воспитанию и </w:t>
            </w:r>
            <w:r w:rsidRPr="00023049">
              <w:rPr>
                <w:rFonts w:ascii="Times New Roman" w:hAnsi="Times New Roman" w:cs="Times New Roman"/>
              </w:rPr>
              <w:lastRenderedPageBreak/>
              <w:t>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В штатном расписании не предусмотрена должность </w:t>
            </w:r>
            <w:r w:rsidRPr="00023049">
              <w:rPr>
                <w:rFonts w:ascii="Times New Roman" w:hAnsi="Times New Roman" w:cs="Times New Roman"/>
              </w:rPr>
              <w:lastRenderedPageBreak/>
              <w:t>педагогического работника с наименованием «советник директора по воспитанию и взаимодействию с детскими общественными объединениями».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Разработка положения о кадровом резерве образовательной организации.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поиска кандидатов на должность советника директора по воспитанию и взаимодействию с детскими общественными объединениями.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подготовки  кадров-претендентов на должность советника директора по воспитанию и взаимодействию с детскими общественными объединениями.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Введение в штатное расписаниие должности «советник директора по воспитанию и взаимодействию с детскими общественными объединениями».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</w:t>
            </w:r>
            <w:r w:rsidRPr="00023049">
              <w:rPr>
                <w:rFonts w:ascii="Times New Roman" w:hAnsi="Times New Roman" w:cs="Times New Roman"/>
              </w:rPr>
              <w:lastRenderedPageBreak/>
              <w:t>участвующих в обсуждении и решении вопросов воспитания и обучения.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Разработка тематических родительские собранияй в классах, общешкольных родительских собраний по вопросам воспитания, взаимоотношений </w:t>
            </w:r>
            <w:r w:rsidRPr="00023049">
              <w:rPr>
                <w:rFonts w:ascii="Times New Roman" w:hAnsi="Times New Roman" w:cs="Times New Roman"/>
              </w:rPr>
              <w:lastRenderedPageBreak/>
              <w:t>обучающихся и педагогов, условий обучения и воспитания.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</w:t>
            </w:r>
            <w:r w:rsidRPr="00023049">
              <w:rPr>
                <w:rFonts w:ascii="Times New Roman" w:hAnsi="Times New Roman" w:cs="Times New Roman"/>
              </w:rPr>
              <w:lastRenderedPageBreak/>
              <w:t>работников, служителей традиционных российских религий, обмен опытом.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 родительских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трансляции опыта по взаимодействию образовательной организации и родителей в процессе </w:t>
            </w:r>
            <w:r w:rsidRPr="00023049">
              <w:rPr>
                <w:rFonts w:ascii="Times New Roman" w:hAnsi="Times New Roman" w:cs="Times New Roman"/>
              </w:rPr>
              <w:lastRenderedPageBreak/>
              <w:t>реализации рабочей программы воспитания.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Реализуются 1 программа краеведения и 1 программа школьного туризма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положения о кадровом резерве общеобразовательной организации.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Недостаточный уровень профессиональных </w:t>
            </w:r>
            <w:r w:rsidRPr="00023049">
              <w:rPr>
                <w:rFonts w:ascii="Times New Roman" w:hAnsi="Times New Roman" w:cs="Times New Roman"/>
              </w:rPr>
              <w:lastRenderedPageBreak/>
              <w:t>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Направление запроса в ЦНППМ на формирование ИОМ для </w:t>
            </w:r>
            <w:r w:rsidRPr="00023049">
              <w:rPr>
                <w:rFonts w:ascii="Times New Roman" w:hAnsi="Times New Roman" w:cs="Times New Roman"/>
              </w:rPr>
              <w:lastRenderedPageBreak/>
              <w:t>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деятельности рабочей группы по </w:t>
            </w:r>
            <w:r w:rsidRPr="00023049">
              <w:rPr>
                <w:rFonts w:ascii="Times New Roman" w:hAnsi="Times New Roman" w:cs="Times New Roman"/>
              </w:rPr>
              <w:lastRenderedPageBreak/>
              <w:t>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61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Недостаточный уровень профессиональных компетенций управленческой команды в части организации летних тематических смен в школьном лагере.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Направление запроса в ЦНППМ на формирование ИОМ для управленческой команды в части организации летних тематических смен в школьном лагере.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 сформирована система воспитательной работы школы в летний период.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Анализ системы воспитания в школе в летний период.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Включение деятельности по оздоровлению детей в Устав образовательной организации.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Внесение изменений в рабочую программу воспитания, включение в календарный план тематической летней лагерной смены.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Отсутствие социальных партнеров и сетевого взаимодействия.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мониторинга условий внешней среды для реализации программ тематических летних лагерей. Заключение договоров о реализации программ дополнительного образования в сетевой форме.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Обучающимся всех возрастов, а также родителям (законным представителям), не предоставляется право выбора системы и места организации своего досуга в каникулярное время.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мониторинга интересов и запросов обучающихся и их родителей (законных представителей) по вопросам организации летнего отдыха.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обеспечиваются условия для организация летних тематических смен в школьном лагере.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Обеспечениеи материально-технического оснащения для организации школьного лагеря (с привлечением спонсоров).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безопасных условий (физические, морально-психологические, санитарные) для школьного лагеря.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Обеспечений привлечения обучающихся и родителей (законных представителей) к выбору тематики школьного лагеря.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проведения </w:t>
            </w:r>
            <w:r w:rsidRPr="00023049">
              <w:rPr>
                <w:rFonts w:ascii="Times New Roman" w:hAnsi="Times New Roman" w:cs="Times New Roman"/>
              </w:rPr>
              <w:lastRenderedPageBreak/>
              <w:t>разъяснительной работы среди обучающихся и родителей (законных представителей) для повышения интереса к школьному лагерю.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Использование разнообразных форм проведения мероприятий в летнем школьном лагере.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включения в комплексно-целевую программу каникул организацию летних тематических смен в школьном лагере.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Распределение функционала сотрудников, задействованных в работе летнего школьного лагеря.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систематического контроля за реализацией программ в школьном лагере.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Проработка вопроса организации временного структурного подразделения образовательной организации.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разработана программа летнего школьного лагеря.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Определение специфики, направленности тематической смены школьного лагеря с обязательным проведением оздоровительных мероприятий.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программы летнего школьного лагеря.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Наличие первичного </w:t>
            </w:r>
            <w:r w:rsidRPr="00023049">
              <w:rPr>
                <w:rFonts w:ascii="Times New Roman" w:hAnsi="Times New Roman" w:cs="Times New Roman"/>
              </w:rPr>
              <w:lastRenderedPageBreak/>
              <w:t>отделения РДДМ Движение первых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Магистральное </w:t>
            </w:r>
            <w:r w:rsidRPr="00023049">
              <w:rPr>
                <w:rFonts w:ascii="Times New Roman" w:hAnsi="Times New Roman" w:cs="Times New Roman"/>
              </w:rPr>
              <w:lastRenderedPageBreak/>
              <w:t>направление «Воспитание»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Ученическое </w:t>
            </w:r>
            <w:r w:rsidRPr="00023049">
              <w:rPr>
                <w:rFonts w:ascii="Times New Roman" w:hAnsi="Times New Roman" w:cs="Times New Roman"/>
              </w:rPr>
              <w:lastRenderedPageBreak/>
              <w:t>самоуправление, волонтерское движение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64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</w:t>
            </w:r>
            <w:r w:rsidRPr="00023049">
              <w:rPr>
                <w:rFonts w:ascii="Times New Roman" w:hAnsi="Times New Roman" w:cs="Times New Roman"/>
              </w:rPr>
              <w:lastRenderedPageBreak/>
              <w:t>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70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</w:t>
            </w:r>
            <w:r w:rsidRPr="00023049">
              <w:rPr>
                <w:rFonts w:ascii="Times New Roman" w:hAnsi="Times New Roman" w:cs="Times New Roman"/>
              </w:rPr>
              <w:lastRenderedPageBreak/>
              <w:t>обучению и успешной социализации.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индивидуальным таймингом и  т. д.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Недостаточный уровень 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уровня профессиональных компетенций управленческой команды по установлению внешних деловых связей,  взаимодействия с образовательными организациями, организациями высшего и среднего профессионального образования, предприятиями для использования ресурсов профессионально-производственной среды, проведения совместных профориентационных мероприятий.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73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Отсутствует план участия обучающихся в моделирующих профессиональных пробах (онлайн) и тестированиях.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Внесение в план профориентационной работы участия обучающихся в моделирующих профессиональных пробах (онлайн) и тестированиях.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обеспечивается участие обучающихся в моделирующих профессиональных пробах (онлайн) и тестированиях.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прохождения профориентационных тестов, "примерки" актуальных профессий онлайн в демо-кабинете,  изучение профессии будущего в каталоге проекта «Билет в будущее».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посещения мероприятий и организация общения с профессионалами, прохождения двойных тестов с родителями.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Отсутствует сетевое взаимодействие, не определены сетевые партнеры.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</w:t>
            </w:r>
            <w:r w:rsidRPr="00023049">
              <w:rPr>
                <w:rFonts w:ascii="Times New Roman" w:hAnsi="Times New Roman" w:cs="Times New Roman"/>
              </w:rPr>
              <w:lastRenderedPageBreak/>
              <w:t>(профессиональные кадры, материально-техническую базу, образовательные ресурсы).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Заключение соглашений с социальными партнерами, влияющими на самоопределение обучающихся.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Недостаточный уровень компетенций педагогов для проведения профессиональных проб и тестирований.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предусмотрена система работы (сетевого взаимодействия) с организациями СПО и ВО.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Определение сетевых партнеров и заключение договоров, в рамках которых будут проходить образовательные экскурсии.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Заключение договоров сетевого взаимодействия с организациями СПО, ВО о проведении экскурсий.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виртуальных экскурсий в образовательные организации СПО и ВО.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поиска спонсоров, участия в грантах для возможности организации выезда в организациях СПО и ВО на экскурсии.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 предусмотрены экскурсии в организации СПО и ВО в рабочих программах учебных предметов, курсов внеурочной деятельности, рабочей </w:t>
            </w:r>
            <w:r w:rsidRPr="00023049">
              <w:rPr>
                <w:rFonts w:ascii="Times New Roman" w:hAnsi="Times New Roman" w:cs="Times New Roman"/>
              </w:rPr>
              <w:lastRenderedPageBreak/>
              <w:t xml:space="preserve">программе воспитания.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включения в рабочие программы учебных предметов, учебных курсов,  курсов ВД и рабочей программе воспитания экскурсиий в организациях СПО и ВО.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Внесение в план профориентационной работы посещение обучающимися экскурсий в организациях СПО и ВО.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77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мероприятий профессионально-ориентировочного знакомства: система пробных ознакомительных занятий в Кванториумах, IT – кубах, Точках роста, Организаций высшего с среднего профессионального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Включение в план профориентационной работы участия в профессиональных </w:t>
            </w:r>
            <w:r w:rsidRPr="00023049">
              <w:rPr>
                <w:rFonts w:ascii="Times New Roman" w:hAnsi="Times New Roman" w:cs="Times New Roman"/>
              </w:rPr>
              <w:lastRenderedPageBreak/>
              <w:t>пробах на региональных площадках региона.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В рамках реализации </w:t>
            </w:r>
            <w:r w:rsidRPr="00023049">
              <w:rPr>
                <w:rFonts w:ascii="Times New Roman" w:hAnsi="Times New Roman" w:cs="Times New Roman"/>
              </w:rPr>
              <w:lastRenderedPageBreak/>
              <w:t>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 мониторинга потребностей обучающихся в профессиональном обучении.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Анализ условий (инфраструктура), необходимых для реализации программ.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административного контроля за реализацией программ.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80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Участие обучающихся в чемпионатах по профессиональному </w:t>
            </w:r>
            <w:r w:rsidRPr="00023049">
              <w:rPr>
                <w:rFonts w:ascii="Times New Roman" w:hAnsi="Times New Roman" w:cs="Times New Roman"/>
              </w:rPr>
              <w:lastRenderedPageBreak/>
              <w:t>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Магистральное направление «Профориентац</w:t>
            </w:r>
            <w:r w:rsidRPr="00023049">
              <w:rPr>
                <w:rFonts w:ascii="Times New Roman" w:hAnsi="Times New Roman" w:cs="Times New Roman"/>
              </w:rPr>
              <w:lastRenderedPageBreak/>
              <w:t>ия»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Сопровождение выбора профессии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 обеспечивается подготовка к участию в чемпионатах по </w:t>
            </w:r>
            <w:r w:rsidRPr="00023049">
              <w:rPr>
                <w:rFonts w:ascii="Times New Roman" w:hAnsi="Times New Roman" w:cs="Times New Roman"/>
              </w:rPr>
              <w:lastRenderedPageBreak/>
              <w:t>профессиональному мастерству.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Создание  в ОО системы подготовки к чемпионатам по профессиональному мастерству, </w:t>
            </w:r>
            <w:r w:rsidRPr="00023049">
              <w:rPr>
                <w:rFonts w:ascii="Times New Roman" w:hAnsi="Times New Roman" w:cs="Times New Roman"/>
              </w:rPr>
              <w:lastRenderedPageBreak/>
              <w:t>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</w:t>
            </w:r>
            <w:r w:rsidRPr="00023049">
              <w:rPr>
                <w:rFonts w:ascii="Times New Roman" w:hAnsi="Times New Roman" w:cs="Times New Roman"/>
              </w:rPr>
              <w:lastRenderedPageBreak/>
              <w:t>профессиональному мастерству.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</w:t>
            </w:r>
            <w:r w:rsidRPr="00023049">
              <w:rPr>
                <w:rFonts w:ascii="Times New Roman" w:hAnsi="Times New Roman" w:cs="Times New Roman"/>
              </w:rPr>
              <w:lastRenderedPageBreak/>
              <w:t>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83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Наличие методических </w:t>
            </w:r>
            <w:r w:rsidRPr="00023049">
              <w:rPr>
                <w:rFonts w:ascii="Times New Roman" w:hAnsi="Times New Roman" w:cs="Times New Roman"/>
              </w:rPr>
              <w:lastRenderedPageBreak/>
              <w:t>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Ключевое </w:t>
            </w:r>
            <w:r w:rsidRPr="00023049">
              <w:rPr>
                <w:rFonts w:ascii="Times New Roman" w:hAnsi="Times New Roman" w:cs="Times New Roman"/>
              </w:rPr>
              <w:lastRenderedPageBreak/>
              <w:t>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Методическое </w:t>
            </w:r>
            <w:r w:rsidRPr="00023049">
              <w:rPr>
                <w:rFonts w:ascii="Times New Roman" w:hAnsi="Times New Roman" w:cs="Times New Roman"/>
              </w:rPr>
              <w:lastRenderedPageBreak/>
              <w:t>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87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 5% до 9% учителей          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</w:t>
            </w:r>
            <w:r w:rsidRPr="00023049">
              <w:rPr>
                <w:rFonts w:ascii="Times New Roman" w:hAnsi="Times New Roman" w:cs="Times New Roman"/>
              </w:rPr>
              <w:lastRenderedPageBreak/>
              <w:t>объединений и педагогическими работниками, для которых необходима разработка ИОМ.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участия представителей управленческой команды в в формировании ИОМ педагога.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мотивирующего административного контроля разработки и реализации ИОМа.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</w:t>
            </w:r>
            <w:r w:rsidRPr="00023049">
              <w:rPr>
                <w:rFonts w:ascii="Times New Roman" w:hAnsi="Times New Roman" w:cs="Times New Roman"/>
              </w:rPr>
              <w:lastRenderedPageBreak/>
              <w:t>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</w:t>
            </w:r>
            <w:r w:rsidRPr="00023049">
              <w:rPr>
                <w:rFonts w:ascii="Times New Roman" w:hAnsi="Times New Roman" w:cs="Times New Roman"/>
              </w:rPr>
              <w:lastRenderedPageBreak/>
              <w:t>профессиональных компетенций.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 менее 60% педагогических работников   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Низкая 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педагогических </w:t>
            </w:r>
            <w:r w:rsidRPr="00023049">
              <w:rPr>
                <w:rFonts w:ascii="Times New Roman" w:hAnsi="Times New Roman" w:cs="Times New Roman"/>
              </w:rPr>
              <w:lastRenderedPageBreak/>
              <w:t>работников.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анализа / самоанализа профессиональной деятельности педагогических работников.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плана мероприятий по выявлению потребности и организации курсовой подготовки педагогов.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Включение в индивидуальные </w:t>
            </w:r>
            <w:r w:rsidRPr="00023049">
              <w:rPr>
                <w:rFonts w:ascii="Times New Roman" w:hAnsi="Times New Roman" w:cs="Times New Roman"/>
              </w:rPr>
              <w:lastRenderedPageBreak/>
              <w:t>образовательные маршруты  педагогов плана обучения по программам повышения квалификации, размещенным в Федеральном реестре.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Модернизация модели методической службы на принципах дифференцированного мотивирования и распределенного лидерства.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Выравнивание педагогической нагрузки на педагогов, устранение перегрузки, повышение мотивации и  внутренней активности педагога.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91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менее 50%   педагогических работников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</w:t>
            </w:r>
            <w:r w:rsidRPr="00023049">
              <w:rPr>
                <w:rFonts w:ascii="Times New Roman" w:hAnsi="Times New Roman" w:cs="Times New Roman"/>
              </w:rPr>
              <w:lastRenderedPageBreak/>
              <w:t>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Формирование перспективного </w:t>
            </w:r>
            <w:r w:rsidRPr="00023049">
              <w:rPr>
                <w:rFonts w:ascii="Times New Roman" w:hAnsi="Times New Roman" w:cs="Times New Roman"/>
              </w:rPr>
              <w:lastRenderedPageBreak/>
              <w:t>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Выравнивание педагогической </w:t>
            </w:r>
            <w:r w:rsidRPr="00023049">
              <w:rPr>
                <w:rFonts w:ascii="Times New Roman" w:hAnsi="Times New Roman" w:cs="Times New Roman"/>
              </w:rPr>
              <w:lastRenderedPageBreak/>
              <w:t>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Менее 50% педагогических работников 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</w:t>
            </w:r>
            <w:r w:rsidRPr="00023049">
              <w:rPr>
                <w:rFonts w:ascii="Times New Roman" w:hAnsi="Times New Roman" w:cs="Times New Roman"/>
              </w:rPr>
              <w:lastRenderedPageBreak/>
              <w:t>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менее 50% управленческой команды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</w:t>
            </w:r>
            <w:r w:rsidRPr="00023049">
              <w:rPr>
                <w:rFonts w:ascii="Times New Roman" w:hAnsi="Times New Roman" w:cs="Times New Roman"/>
              </w:rPr>
              <w:lastRenderedPageBreak/>
              <w:t>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</w:t>
            </w:r>
            <w:r w:rsidRPr="00023049">
              <w:rPr>
                <w:rFonts w:ascii="Times New Roman" w:hAnsi="Times New Roman" w:cs="Times New Roman"/>
              </w:rPr>
              <w:lastRenderedPageBreak/>
              <w:t>педагогического образования.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Участие на муниципальном уровне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</w:t>
            </w:r>
            <w:r w:rsidRPr="00023049">
              <w:rPr>
                <w:rFonts w:ascii="Times New Roman" w:hAnsi="Times New Roman" w:cs="Times New Roman"/>
              </w:rPr>
              <w:lastRenderedPageBreak/>
              <w:t>конкурсах.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мотивации педагога в необходимости участия в конкурсном движении.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модели методического взаимодействия с другими ОО.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 участия педагогов </w:t>
            </w:r>
            <w:r w:rsidRPr="00023049">
              <w:rPr>
                <w:rFonts w:ascii="Times New Roman" w:hAnsi="Times New Roman" w:cs="Times New Roman"/>
              </w:rPr>
              <w:lastRenderedPageBreak/>
              <w:t>в публичных мероприятиях разных уровней: конференциях, круглых столах, семинарах, мастер-классах и т.д.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Создание системы </w:t>
            </w:r>
            <w:r w:rsidRPr="00023049">
              <w:rPr>
                <w:rFonts w:ascii="Times New Roman" w:hAnsi="Times New Roman" w:cs="Times New Roman"/>
              </w:rPr>
              <w:lastRenderedPageBreak/>
              <w:t>наставничества, тьюторства, сопровождения педагога в подготовке к профессиональному конкурсу.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участия педагогов, участвующих в конкурсах </w:t>
            </w:r>
            <w:r w:rsidRPr="00023049">
              <w:rPr>
                <w:rFonts w:ascii="Times New Roman" w:hAnsi="Times New Roman" w:cs="Times New Roman"/>
              </w:rPr>
              <w:lastRenderedPageBreak/>
              <w:t>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Доля обучающихся общеобразовательных организаций, </w:t>
            </w:r>
            <w:r w:rsidRPr="00023049">
              <w:rPr>
                <w:rFonts w:ascii="Times New Roman" w:hAnsi="Times New Roman" w:cs="Times New Roman"/>
              </w:rPr>
              <w:lastRenderedPageBreak/>
              <w:t>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От 80% до 89% обучающихся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Ключевое условие «Школьный </w:t>
            </w:r>
            <w:r w:rsidRPr="00023049">
              <w:rPr>
                <w:rFonts w:ascii="Times New Roman" w:hAnsi="Times New Roman" w:cs="Times New Roman"/>
              </w:rPr>
              <w:lastRenderedPageBreak/>
              <w:t>климат»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Организация психолого-педагогического </w:t>
            </w:r>
            <w:r w:rsidRPr="00023049">
              <w:rPr>
                <w:rFonts w:ascii="Times New Roman" w:hAnsi="Times New Roman" w:cs="Times New Roman"/>
              </w:rPr>
              <w:lastRenderedPageBreak/>
              <w:t>сопровождения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Низкая доля обучающихся ОО, принявших участие в </w:t>
            </w:r>
            <w:r w:rsidRPr="00023049">
              <w:rPr>
                <w:rFonts w:ascii="Times New Roman" w:hAnsi="Times New Roman" w:cs="Times New Roman"/>
              </w:rPr>
              <w:lastRenderedPageBreak/>
              <w:t>социально-психологическом тестировании. Отсутствие возможности раннего выявления незаконного потребления наркотических средств и психотропных веществ и построения целевых профилактических мероприятий по употреблению ПАВ.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Проведение разъяснительной работы с обучающимися и их родителями (законными </w:t>
            </w:r>
            <w:r w:rsidRPr="00023049">
              <w:rPr>
                <w:rFonts w:ascii="Times New Roman" w:hAnsi="Times New Roman" w:cs="Times New Roman"/>
              </w:rPr>
              <w:lastRenderedPageBreak/>
              <w:t>представителями) о важности принятия участия в социально-психологическом тестировании на выявление рисков употребления наркотических средств и психотропных веществ с последующими мерами психолого-медицинских направленностей конфиденциального характера по предупреждению, лечению от употребления наркотических средств и психотропных веществ.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информационно-разъяснительной работы среди родителей (законных представителей) о целях и значении социально-психологического тестирования.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информационно-разъяснительной работы среди обучающихся о целях и значении социально-психологического тестирования.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информационно-разъяснительной работы среди классных руководителей о целях и значении социально-психологического тестирования.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Внесение показателя "Доля обучающихся общеобразовательных организаций, принявших </w:t>
            </w:r>
            <w:r w:rsidRPr="00023049">
              <w:rPr>
                <w:rFonts w:ascii="Times New Roman" w:hAnsi="Times New Roman" w:cs="Times New Roman"/>
              </w:rPr>
              <w:lastRenderedPageBreak/>
              <w:t>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тестировании"  в программу развития образовательной организации/или программу воспитания/или программу здоровья.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99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Наличие в общеобразовательной организации учителя-дефектолога (по основному месту работы (штатного), </w:t>
            </w:r>
            <w:r w:rsidRPr="00023049">
              <w:rPr>
                <w:rFonts w:ascii="Times New Roman" w:hAnsi="Times New Roman" w:cs="Times New Roman"/>
              </w:rPr>
              <w:lastRenderedPageBreak/>
              <w:t>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Отсутствие в штате общеобразовательной организации учителя-дефектолога, обеспечивающего оказание помощи </w:t>
            </w:r>
            <w:r w:rsidRPr="00023049">
              <w:rPr>
                <w:rFonts w:ascii="Times New Roman" w:hAnsi="Times New Roman" w:cs="Times New Roman"/>
              </w:rPr>
              <w:lastRenderedPageBreak/>
              <w:t>целевым группам обучающихся.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Организация переподготовки педагогического работника на специальность «учитель-дефектолог».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Привлечение в качестве совместителей специалистов из </w:t>
            </w:r>
            <w:r w:rsidRPr="00023049">
              <w:rPr>
                <w:rFonts w:ascii="Times New Roman" w:hAnsi="Times New Roman" w:cs="Times New Roman"/>
              </w:rPr>
              <w:lastRenderedPageBreak/>
              <w:t>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102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Решение кадрового вопроса </w:t>
            </w:r>
            <w:r w:rsidRPr="00023049">
              <w:rPr>
                <w:rFonts w:ascii="Times New Roman" w:hAnsi="Times New Roman" w:cs="Times New Roman"/>
              </w:rPr>
              <w:lastRenderedPageBreak/>
              <w:t>путем привлечения учителя-логопеда в рамках сетевого взаимодействия.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103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</w:t>
            </w:r>
            <w:r w:rsidRPr="00023049">
              <w:rPr>
                <w:rFonts w:ascii="Times New Roman" w:hAnsi="Times New Roman" w:cs="Times New Roman"/>
              </w:rPr>
              <w:lastRenderedPageBreak/>
              <w:t>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105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Рост явлений насилия, агрессии, игровой и интернет-зависимостей; десоциализации, виктимности в школе.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ЛА по профилактике буллинга в детской среде.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Отсутствие/недостаточн</w:t>
            </w:r>
            <w:r w:rsidRPr="00023049">
              <w:rPr>
                <w:rFonts w:ascii="Times New Roman" w:hAnsi="Times New Roman" w:cs="Times New Roman"/>
              </w:rPr>
              <w:lastRenderedPageBreak/>
              <w:t>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Проведение работы по </w:t>
            </w:r>
            <w:r w:rsidRPr="00023049">
              <w:rPr>
                <w:rFonts w:ascii="Times New Roman" w:hAnsi="Times New Roman" w:cs="Times New Roman"/>
              </w:rPr>
              <w:lastRenderedPageBreak/>
              <w:t>формированию благоприятного социального климата школы.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мониторинга и оценки распространенности травли.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системы отслеживания инцидентов травли в школе.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 мониторинга ситуации общения между школьниками.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диагностики вовлеченности в травлю конкретного ученика, а также распространенности буллинга в школе.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Выстривание системы взаимодействия с родителями по вопросам профилактики травли в образовательной среде.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регулярного мониторинга занятости подростков «группы риска».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Профилактика суицидального поведения в детской и подростковой среде.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Создание системы комплексного сопровождения детей-инвалидов, детей с ОВЗ и </w:t>
            </w:r>
            <w:r w:rsidRPr="00023049">
              <w:rPr>
                <w:rFonts w:ascii="Times New Roman" w:hAnsi="Times New Roman" w:cs="Times New Roman"/>
              </w:rPr>
              <w:lastRenderedPageBreak/>
              <w:t>семей, воспитывающих таких детей.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Решение кадрового вопроса путем принятия штатных специалистов.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системной работы повыявлению и преодолению дефицита компетенций у социального пелагога в решении профессиональных задач.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обучения педагогических и иных работников  школы поведению по предотвращению и вмешательству в ситуации </w:t>
            </w:r>
            <w:r w:rsidRPr="00023049">
              <w:rPr>
                <w:rFonts w:ascii="Times New Roman" w:hAnsi="Times New Roman" w:cs="Times New Roman"/>
              </w:rPr>
              <w:lastRenderedPageBreak/>
              <w:t>травли.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Выстраивание системы контроля осуществления профилактики  травли в образовательной среде.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Наличие локальных актов (далее ‒ ЛА) образовательной организации, регламентирующих ограничения </w:t>
            </w:r>
            <w:r w:rsidRPr="00023049">
              <w:rPr>
                <w:rFonts w:ascii="Times New Roman" w:hAnsi="Times New Roman" w:cs="Times New Roman"/>
              </w:rPr>
              <w:lastRenderedPageBreak/>
              <w:t>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111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100% педагогических работников зарегистрированы на платформе ФГИС «Моя школа» 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Разработка модели цифровой </w:t>
            </w:r>
            <w:r w:rsidRPr="00023049">
              <w:rPr>
                <w:rFonts w:ascii="Times New Roman" w:hAnsi="Times New Roman" w:cs="Times New Roman"/>
              </w:rPr>
              <w:lastRenderedPageBreak/>
              <w:t>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</w:t>
            </w:r>
            <w:r w:rsidRPr="00023049">
              <w:rPr>
                <w:rFonts w:ascii="Times New Roman" w:hAnsi="Times New Roman" w:cs="Times New Roman"/>
              </w:rPr>
              <w:lastRenderedPageBreak/>
              <w:t>доступом к информационным каналам сети Интернет, ресурсам медиатек.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Невключенность в рабочие программы учебных предметов видов учебной деятельности с использованием </w:t>
            </w:r>
            <w:r w:rsidRPr="00023049">
              <w:rPr>
                <w:rFonts w:ascii="Times New Roman" w:hAnsi="Times New Roman" w:cs="Times New Roman"/>
              </w:rPr>
              <w:lastRenderedPageBreak/>
              <w:t xml:space="preserve">ресурсов ФГИС «Моя школа».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</w:t>
            </w:r>
            <w:r w:rsidRPr="00023049">
              <w:rPr>
                <w:rFonts w:ascii="Times New Roman" w:hAnsi="Times New Roman" w:cs="Times New Roman"/>
              </w:rPr>
              <w:lastRenderedPageBreak/>
              <w:t>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Выработка системы контроля за временными нормами электронного обучения.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Наличие регистрации образовательной организации на платформе и созданной структуры образовательной </w:t>
            </w:r>
            <w:r w:rsidRPr="00023049">
              <w:rPr>
                <w:rFonts w:ascii="Times New Roman" w:hAnsi="Times New Roman" w:cs="Times New Roman"/>
              </w:rPr>
              <w:lastRenderedPageBreak/>
              <w:t>организации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Отсутствует ЛА о назначении администратора ИКОП из числа педагогических работников образовательной организации для сопровождения и </w:t>
            </w:r>
            <w:r w:rsidRPr="00023049">
              <w:rPr>
                <w:rFonts w:ascii="Times New Roman" w:hAnsi="Times New Roman" w:cs="Times New Roman"/>
              </w:rPr>
              <w:lastRenderedPageBreak/>
              <w:t>координации процессов внутри образовательной организации на платформе Сферум.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осуществлена регистрация образовательной организации на ИКОП Сферум.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Издание приказа о назначении ответственного лица за регистрацию на платформе Сферум, направление официальной заявки.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перевода информационно-коммуникативной деятельности на платформу Сферум.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 организовано обучение педагогических работников по использованию возможностей платформы Сферум организации образовательной деятельности.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методических семинаров и обучающих практикумов для педагогов по работе на платформе Сферум.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мастер-классов, открытых занятий с обучающимися с использованием платформы Сферум.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внесены соответствующие изменения и дополнения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Внесение  соответствующих изменений и дополнений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Обучающиеся и их </w:t>
            </w:r>
            <w:r w:rsidRPr="00023049">
              <w:rPr>
                <w:rFonts w:ascii="Times New Roman" w:hAnsi="Times New Roman" w:cs="Times New Roman"/>
              </w:rPr>
              <w:lastRenderedPageBreak/>
              <w:t>родители (законные представители) не проинформированы об использовании ИКОП Сферум в VK Мессенджере в образовательном процессе.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Информирование обучающихся </w:t>
            </w:r>
            <w:r w:rsidRPr="00023049">
              <w:rPr>
                <w:rFonts w:ascii="Times New Roman" w:hAnsi="Times New Roman" w:cs="Times New Roman"/>
              </w:rPr>
              <w:lastRenderedPageBreak/>
              <w:t>и их родителей (законных представителей)  об использовании ИКОП Сферум в VK Мессенджере в образовательном процессе.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 официальном сайте не размещена информация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Размещение на официальном сайте  информации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Руководство образовательной организации не осуществляет с использованием функциональных возможностей Сферум в VK Мессенджере управленческие процессы (размещение документов, информирование участников образовательных отношений, проведение </w:t>
            </w:r>
            <w:r w:rsidRPr="00023049">
              <w:rPr>
                <w:rFonts w:ascii="Times New Roman" w:hAnsi="Times New Roman" w:cs="Times New Roman"/>
              </w:rPr>
              <w:lastRenderedPageBreak/>
              <w:t xml:space="preserve">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использования в управленческом процессе   образовательной организации функциональных возможностей Сферум в VK Мессенджере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Педагогические работники не организуют 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Педагогические 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</w:t>
            </w:r>
            <w:r w:rsidRPr="00023049">
              <w:rPr>
                <w:rFonts w:ascii="Times New Roman" w:hAnsi="Times New Roman" w:cs="Times New Roman"/>
              </w:rPr>
              <w:lastRenderedPageBreak/>
              <w:t>не используют возможности Сферум в VK Мессенджере.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использования педагогическими работниками образовательной организации в педагогической деятельности возможности Сферум в VK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ИКОП Сферум не используется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использования ИКОП Сферум для проведения онлайн-трансляций учебных занятий с возможностью просмотров и комментирования.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 ИКОП Сферум не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создания  в ИКОП Сферум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включения педагогических работников в сетевые профессиональные сообщества по обмену педагогическим опытом.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Плохое качество интернет-соединения.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Внесение в ПФХД ОО расходов, связанных с улучшением качества интернет-соединения.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административного контроля.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Коррекция плана административного контроля.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Соответствует в полной мере             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хранения компьютерной и мультимедийной техники в соответствии с ГОСТ 21552-84 «Средства вычислительной </w:t>
            </w:r>
            <w:r w:rsidRPr="00023049">
              <w:rPr>
                <w:rFonts w:ascii="Times New Roman" w:hAnsi="Times New Roman" w:cs="Times New Roman"/>
              </w:rPr>
              <w:lastRenderedPageBreak/>
              <w:t>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 выполняются рекомендации по </w:t>
            </w:r>
            <w:r w:rsidRPr="00023049">
              <w:rPr>
                <w:rFonts w:ascii="Times New Roman" w:hAnsi="Times New Roman" w:cs="Times New Roman"/>
              </w:rPr>
              <w:lastRenderedPageBreak/>
              <w:t>размещению оборудования.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Изучение Методических рекомендаций по вопросам </w:t>
            </w:r>
            <w:r w:rsidRPr="00023049">
              <w:rPr>
                <w:rFonts w:ascii="Times New Roman" w:hAnsi="Times New Roman" w:cs="Times New Roman"/>
              </w:rPr>
              <w:lastRenderedPageBreak/>
              <w:t>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 выполняются рекомендации по использованию </w:t>
            </w:r>
            <w:r w:rsidRPr="00023049">
              <w:rPr>
                <w:rFonts w:ascii="Times New Roman" w:hAnsi="Times New Roman" w:cs="Times New Roman"/>
              </w:rPr>
              <w:lastRenderedPageBreak/>
              <w:t>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Изучение Методических рекомендаций по организации использования оборудования в </w:t>
            </w:r>
            <w:r w:rsidRPr="00023049">
              <w:rPr>
                <w:rFonts w:ascii="Times New Roman" w:hAnsi="Times New Roman" w:cs="Times New Roman"/>
              </w:rPr>
              <w:lastRenderedPageBreak/>
              <w:t>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118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Модель «Школа полного дня» не реализуется.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анализа ситуации, изыскание резервов, разработка модели «Школы полного дня».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Выделение под занятия разноакцентированные пространства (кабинет, лаборатория, мастерские, библиотека, читальный зал, компьютерный класс, игротека, медиатека),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Отсутствие разно акцентированных пространств (кабинет, лаборатория, мастерские, библиотека, читальный зал, компьютерный класс, игротека, медиатека, помещения для работы классов-групп или групп, организованных из обучающихся одной или нескольких параллелей, </w:t>
            </w:r>
            <w:r w:rsidRPr="00023049">
              <w:rPr>
                <w:rFonts w:ascii="Times New Roman" w:hAnsi="Times New Roman" w:cs="Times New Roman"/>
              </w:rPr>
              <w:lastRenderedPageBreak/>
              <w:t>пространства для общения и уединения, для игр, подвижных занятий и спокойной работы).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Выделение помещения для организации двухразового горячего питания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Дефицит педагогов, способных организовать и направить послеурочную коллективную деятельность детей и подростков.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 график повышения квалификации внести обучение педагогов для работы в «Школе полного дня».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Использование горизонтального обучения, наставничества.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Решение кадрового вопроса путем привлечения внешнего совместителя.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Решение кадрового вопроса </w:t>
            </w:r>
            <w:r w:rsidRPr="00023049">
              <w:rPr>
                <w:rFonts w:ascii="Times New Roman" w:hAnsi="Times New Roman" w:cs="Times New Roman"/>
              </w:rPr>
              <w:lastRenderedPageBreak/>
              <w:t>путем привлечения специалиста в рамках сетевого взаимодействия.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Решение кадрового вопроса путем принятие штатного специалиста.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Недостаток административных компетенций управленческой команды в организации школы полного дня.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повышения квалификации управленческой команды в вопросах реализации модели «Школа полного дня» на основе интеграции урочной и внеурочной деятельности обучающихся, программ дополнительного образования детей.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«Школа полного дня»; форм общеразвивающей деятельности, программ дополнительного образования, направлений внеурочной деятельности как элементов </w:t>
            </w:r>
            <w:r w:rsidRPr="00023049">
              <w:rPr>
                <w:rFonts w:ascii="Times New Roman" w:hAnsi="Times New Roman" w:cs="Times New Roman"/>
              </w:rPr>
              <w:lastRenderedPageBreak/>
              <w:t>«внеурочно-досуговой» модели.</w:t>
            </w:r>
          </w:p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Привлечение/вовлечение социокультурных организаций/партнеров к реализации модели «Школа полного дня».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интеграции урочной и внеурочной деятельности.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реализуются программы дополнительного образования детей.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реализации программ  дополнительного образования детей.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Не предоставляется услуга по присмотру и уходу за детьми в группах продленного.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  <w:tr w:rsidR="005C0742" w:rsidRPr="00023049"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Не выполняются рекомендации по организации досуговой, спортивной, иной деятельности для обучающихся в группах продленного дня. </w:t>
            </w:r>
          </w:p>
        </w:tc>
        <w:tc>
          <w:tcPr>
            <w:tcW w:w="0" w:type="auto"/>
          </w:tcPr>
          <w:p w:rsidR="005C0742" w:rsidRPr="00023049" w:rsidRDefault="00154D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организации досуговой, спортивной, иной деятельности для обучающихся в группах продленного дня.</w:t>
            </w: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  <w:tr w:rsidR="005C0742" w:rsidRPr="00023049"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12</w:t>
            </w:r>
            <w:r w:rsidRPr="00023049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Функционирование </w:t>
            </w:r>
            <w:r w:rsidRPr="00023049">
              <w:rPr>
                <w:rFonts w:ascii="Times New Roman" w:hAnsi="Times New Roman" w:cs="Times New Roman"/>
              </w:rPr>
              <w:lastRenderedPageBreak/>
              <w:t>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Ключевое </w:t>
            </w:r>
            <w:r w:rsidRPr="00023049">
              <w:rPr>
                <w:rFonts w:ascii="Times New Roman" w:hAnsi="Times New Roman" w:cs="Times New Roman"/>
              </w:rPr>
              <w:lastRenderedPageBreak/>
              <w:t>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0742" w:rsidRPr="00023049" w:rsidRDefault="00154D00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Реализация </w:t>
            </w:r>
            <w:r w:rsidRPr="00023049">
              <w:rPr>
                <w:rFonts w:ascii="Times New Roman" w:hAnsi="Times New Roman" w:cs="Times New Roman"/>
              </w:rPr>
              <w:lastRenderedPageBreak/>
              <w:t>государственно-общественного управления</w:t>
            </w: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0742" w:rsidRPr="00023049" w:rsidRDefault="005C0742">
            <w:pPr>
              <w:rPr>
                <w:rFonts w:ascii="Times New Roman" w:hAnsi="Times New Roman" w:cs="Times New Roman"/>
              </w:rPr>
            </w:pPr>
          </w:p>
        </w:tc>
      </w:tr>
    </w:tbl>
    <w:p w:rsidR="002855D8" w:rsidRPr="00023049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049">
        <w:rPr>
          <w:rFonts w:ascii="Times New Roman" w:hAnsi="Times New Roman" w:cs="Times New Roman"/>
          <w:sz w:val="28"/>
          <w:szCs w:val="28"/>
        </w:rPr>
        <w:lastRenderedPageBreak/>
        <w:t>3.2. Описание дефицитов по каждому магистральному направлению и ключевому условию.</w:t>
      </w:r>
    </w:p>
    <w:p w:rsidR="002855D8" w:rsidRPr="00023049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Pr="00023049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049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2855D8" w:rsidRPr="00023049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049">
        <w:rPr>
          <w:rFonts w:ascii="Times New Roman" w:hAnsi="Times New Roman" w:cs="Times New Roman"/>
          <w:sz w:val="28"/>
          <w:szCs w:val="28"/>
        </w:rPr>
        <w:t>3.2.2. Анализ текущего состояния и перспектив развития школы.</w:t>
      </w:r>
    </w:p>
    <w:p w:rsidR="00CA2CD8" w:rsidRPr="00023049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3049">
        <w:rPr>
          <w:rFonts w:ascii="Times New Roman" w:eastAsia="Times New Roman" w:hAnsi="Times New Roman" w:cs="Times New Roman"/>
          <w:sz w:val="28"/>
          <w:szCs w:val="28"/>
        </w:rPr>
        <w:t>Интерпретация результатов самодиагностики</w:t>
      </w:r>
      <w:r w:rsidR="00070C5E" w:rsidRPr="00023049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0230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033"/>
        <w:gridCol w:w="5608"/>
        <w:gridCol w:w="4569"/>
        <w:gridCol w:w="4142"/>
      </w:tblGrid>
      <w:tr w:rsidR="001825B2" w:rsidRPr="00023049" w:rsidTr="00804544">
        <w:tc>
          <w:tcPr>
            <w:tcW w:w="336" w:type="pct"/>
            <w:vAlign w:val="center"/>
          </w:tcPr>
          <w:p w:rsidR="001825B2" w:rsidRPr="00023049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26" w:type="pct"/>
            <w:vAlign w:val="center"/>
          </w:tcPr>
          <w:p w:rsidR="001825B2" w:rsidRPr="00023049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Магистральное направление, </w:t>
            </w:r>
            <w:r w:rsidRPr="000230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:rsidR="001825B2" w:rsidRPr="00023049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Полученный результат</w:t>
            </w:r>
          </w:p>
          <w:p w:rsidR="001825B2" w:rsidRPr="00023049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1825B2" w:rsidRPr="00023049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023049" w:rsidTr="00DA7B95">
        <w:tc>
          <w:tcPr>
            <w:tcW w:w="336" w:type="pct"/>
          </w:tcPr>
          <w:p w:rsidR="001825B2" w:rsidRPr="0002304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6" w:type="pct"/>
          </w:tcPr>
          <w:p w:rsidR="001825B2" w:rsidRPr="0002304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1488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25B2" w:rsidRPr="00023049" w:rsidTr="00DA7B95">
        <w:tc>
          <w:tcPr>
            <w:tcW w:w="336" w:type="pct"/>
          </w:tcPr>
          <w:p w:rsidR="001825B2" w:rsidRPr="0002304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6" w:type="pct"/>
          </w:tcPr>
          <w:p w:rsidR="001825B2" w:rsidRPr="0002304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1488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25B2" w:rsidRPr="00023049" w:rsidTr="00DA7B95">
        <w:tc>
          <w:tcPr>
            <w:tcW w:w="336" w:type="pct"/>
          </w:tcPr>
          <w:p w:rsidR="001825B2" w:rsidRPr="0002304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6" w:type="pct"/>
          </w:tcPr>
          <w:p w:rsidR="001825B2" w:rsidRPr="0002304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1488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25B2" w:rsidRPr="00023049" w:rsidTr="00DA7B95">
        <w:tc>
          <w:tcPr>
            <w:tcW w:w="336" w:type="pct"/>
          </w:tcPr>
          <w:p w:rsidR="001825B2" w:rsidRPr="0002304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6" w:type="pct"/>
          </w:tcPr>
          <w:p w:rsidR="001825B2" w:rsidRPr="0002304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</w:t>
            </w:r>
          </w:p>
        </w:tc>
        <w:tc>
          <w:tcPr>
            <w:tcW w:w="1488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25B2" w:rsidRPr="00023049" w:rsidTr="00DA7B95">
        <w:tc>
          <w:tcPr>
            <w:tcW w:w="336" w:type="pct"/>
          </w:tcPr>
          <w:p w:rsidR="001825B2" w:rsidRPr="0002304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6" w:type="pct"/>
          </w:tcPr>
          <w:p w:rsidR="001825B2" w:rsidRPr="0002304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1488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25B2" w:rsidRPr="00023049" w:rsidTr="00DA7B95">
        <w:tc>
          <w:tcPr>
            <w:tcW w:w="336" w:type="pct"/>
          </w:tcPr>
          <w:p w:rsidR="001825B2" w:rsidRPr="0002304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6" w:type="pct"/>
          </w:tcPr>
          <w:p w:rsidR="001825B2" w:rsidRPr="0002304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88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25B2" w:rsidRPr="00023049" w:rsidTr="00DA7B95">
        <w:tc>
          <w:tcPr>
            <w:tcW w:w="336" w:type="pct"/>
          </w:tcPr>
          <w:p w:rsidR="001825B2" w:rsidRPr="0002304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6" w:type="pct"/>
          </w:tcPr>
          <w:p w:rsidR="001825B2" w:rsidRPr="0002304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1488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25B2" w:rsidRPr="00023049" w:rsidTr="00DA7B95">
        <w:tc>
          <w:tcPr>
            <w:tcW w:w="336" w:type="pct"/>
          </w:tcPr>
          <w:p w:rsidR="001825B2" w:rsidRPr="0002304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6" w:type="pct"/>
          </w:tcPr>
          <w:p w:rsidR="001825B2" w:rsidRPr="00023049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среда</w:t>
            </w:r>
          </w:p>
        </w:tc>
        <w:tc>
          <w:tcPr>
            <w:tcW w:w="1488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70C5E" w:rsidRPr="00023049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825B2" w:rsidRPr="00023049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3049">
        <w:rPr>
          <w:rFonts w:ascii="Times New Roman" w:eastAsia="Times New Roman" w:hAnsi="Times New Roman" w:cs="Times New Roman"/>
          <w:sz w:val="28"/>
          <w:szCs w:val="28"/>
        </w:rPr>
        <w:t xml:space="preserve">Результаты </w:t>
      </w:r>
      <w:r w:rsidR="007C3589" w:rsidRPr="00023049">
        <w:rPr>
          <w:rFonts w:ascii="Times New Roman" w:eastAsia="Times New Roman" w:hAnsi="Times New Roman" w:cs="Times New Roman"/>
          <w:bCs/>
          <w:sz w:val="28"/>
          <w:szCs w:val="28"/>
        </w:rPr>
        <w:t>проблемно ориентированного анализа</w:t>
      </w:r>
      <w:r w:rsidR="00070C5E" w:rsidRPr="00023049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7C3589" w:rsidRPr="0002304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4986"/>
        <w:gridCol w:w="2496"/>
        <w:gridCol w:w="2380"/>
        <w:gridCol w:w="2803"/>
        <w:gridCol w:w="2687"/>
      </w:tblGrid>
      <w:tr w:rsidR="001825B2" w:rsidRPr="00023049" w:rsidTr="00804544">
        <w:tc>
          <w:tcPr>
            <w:tcW w:w="1624" w:type="pct"/>
            <w:vMerge w:val="restart"/>
            <w:vAlign w:val="center"/>
          </w:tcPr>
          <w:p w:rsidR="001825B2" w:rsidRPr="00023049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1588" w:type="pct"/>
            <w:gridSpan w:val="2"/>
            <w:vAlign w:val="center"/>
          </w:tcPr>
          <w:p w:rsidR="001825B2" w:rsidRPr="00023049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788" w:type="pct"/>
            <w:gridSpan w:val="2"/>
            <w:vAlign w:val="center"/>
          </w:tcPr>
          <w:p w:rsidR="001825B2" w:rsidRPr="00023049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Оценка перспектив развития </w:t>
            </w:r>
            <w:r w:rsidRPr="000230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1825B2" w:rsidRPr="00023049" w:rsidTr="00804544">
        <w:tc>
          <w:tcPr>
            <w:tcW w:w="1624" w:type="pct"/>
            <w:vMerge/>
            <w:vAlign w:val="center"/>
          </w:tcPr>
          <w:p w:rsidR="001825B2" w:rsidRPr="00023049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pct"/>
            <w:vAlign w:val="center"/>
          </w:tcPr>
          <w:p w:rsidR="001825B2" w:rsidRPr="00023049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774" w:type="pct"/>
            <w:vAlign w:val="center"/>
          </w:tcPr>
          <w:p w:rsidR="001825B2" w:rsidRPr="00023049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  <w:tc>
          <w:tcPr>
            <w:tcW w:w="9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02304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87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02304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риски</w:t>
            </w:r>
          </w:p>
        </w:tc>
      </w:tr>
      <w:tr w:rsidR="001825B2" w:rsidRPr="00023049" w:rsidTr="00DA7B95">
        <w:tc>
          <w:tcPr>
            <w:tcW w:w="1624" w:type="pct"/>
          </w:tcPr>
          <w:p w:rsidR="001825B2" w:rsidRPr="00023049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813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25B2" w:rsidRPr="00023049" w:rsidTr="00DA7B95">
        <w:tc>
          <w:tcPr>
            <w:tcW w:w="1624" w:type="pct"/>
          </w:tcPr>
          <w:p w:rsidR="001825B2" w:rsidRPr="00023049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813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25B2" w:rsidRPr="00023049" w:rsidTr="00DA7B95">
        <w:tc>
          <w:tcPr>
            <w:tcW w:w="1624" w:type="pct"/>
          </w:tcPr>
          <w:p w:rsidR="001825B2" w:rsidRPr="00023049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813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25B2" w:rsidRPr="00023049" w:rsidTr="00DA7B95">
        <w:tc>
          <w:tcPr>
            <w:tcW w:w="1624" w:type="pct"/>
          </w:tcPr>
          <w:p w:rsidR="001825B2" w:rsidRPr="00023049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</w:t>
            </w:r>
          </w:p>
        </w:tc>
        <w:tc>
          <w:tcPr>
            <w:tcW w:w="813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25B2" w:rsidRPr="00023049" w:rsidTr="00DA7B95">
        <w:tc>
          <w:tcPr>
            <w:tcW w:w="1624" w:type="pct"/>
          </w:tcPr>
          <w:p w:rsidR="001825B2" w:rsidRPr="00023049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Профориентация</w:t>
            </w:r>
          </w:p>
        </w:tc>
        <w:tc>
          <w:tcPr>
            <w:tcW w:w="813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25B2" w:rsidRPr="00023049" w:rsidTr="00DA7B95">
        <w:tc>
          <w:tcPr>
            <w:tcW w:w="1624" w:type="pct"/>
          </w:tcPr>
          <w:p w:rsidR="001825B2" w:rsidRPr="00023049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813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25B2" w:rsidRPr="00023049" w:rsidTr="00DA7B95">
        <w:tc>
          <w:tcPr>
            <w:tcW w:w="1624" w:type="pct"/>
          </w:tcPr>
          <w:p w:rsidR="001825B2" w:rsidRPr="00023049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813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25B2" w:rsidRPr="00023049" w:rsidTr="00DA7B95">
        <w:tc>
          <w:tcPr>
            <w:tcW w:w="1624" w:type="pct"/>
          </w:tcPr>
          <w:p w:rsidR="001825B2" w:rsidRPr="00023049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среда</w:t>
            </w:r>
          </w:p>
        </w:tc>
        <w:tc>
          <w:tcPr>
            <w:tcW w:w="813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" w:type="pct"/>
          </w:tcPr>
          <w:p w:rsidR="001825B2" w:rsidRPr="00023049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04544" w:rsidRPr="00023049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81F09" w:rsidRPr="00023049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  <w:sectPr w:rsidR="00081F09" w:rsidRPr="00023049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02304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304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Pr="0002304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04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E3729D" w:rsidRPr="00023049">
        <w:rPr>
          <w:rFonts w:ascii="Times New Roman" w:hAnsi="Times New Roman" w:cs="Times New Roman"/>
          <w:sz w:val="28"/>
          <w:szCs w:val="28"/>
        </w:rPr>
        <w:t xml:space="preserve"> </w:t>
      </w:r>
      <w:r w:rsidRPr="0002304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7C3589" w:rsidRPr="0002304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04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7C3589" w:rsidRPr="0002304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036"/>
        <w:gridCol w:w="2890"/>
        <w:gridCol w:w="1272"/>
        <w:gridCol w:w="1272"/>
        <w:gridCol w:w="1271"/>
        <w:gridCol w:w="1271"/>
        <w:gridCol w:w="1271"/>
        <w:gridCol w:w="1271"/>
        <w:gridCol w:w="1271"/>
        <w:gridCol w:w="1271"/>
        <w:gridCol w:w="1256"/>
      </w:tblGrid>
      <w:tr w:rsidR="00E3729D" w:rsidRPr="00023049" w:rsidTr="000B670B">
        <w:trPr>
          <w:trHeight w:val="2684"/>
        </w:trPr>
        <w:tc>
          <w:tcPr>
            <w:tcW w:w="337" w:type="pct"/>
            <w:textDirection w:val="btLr"/>
            <w:vAlign w:val="center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941" w:type="pct"/>
            <w:textDirection w:val="btLr"/>
            <w:vAlign w:val="center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414" w:type="pct"/>
            <w:textDirection w:val="btLr"/>
            <w:vAlign w:val="center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подпроектов</w:t>
            </w:r>
          </w:p>
        </w:tc>
        <w:tc>
          <w:tcPr>
            <w:tcW w:w="414" w:type="pct"/>
            <w:textDirection w:val="btLr"/>
            <w:vAlign w:val="center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414" w:type="pct"/>
            <w:textDirection w:val="btLr"/>
            <w:vAlign w:val="center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414" w:type="pct"/>
            <w:textDirection w:val="btLr"/>
            <w:vAlign w:val="center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414" w:type="pct"/>
            <w:textDirection w:val="btLr"/>
            <w:vAlign w:val="center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414" w:type="pct"/>
            <w:textDirection w:val="btLr"/>
            <w:vAlign w:val="center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Ресурсное обеспечение</w:t>
            </w:r>
          </w:p>
        </w:tc>
        <w:tc>
          <w:tcPr>
            <w:tcW w:w="414" w:type="pct"/>
            <w:textDirection w:val="btLr"/>
            <w:vAlign w:val="center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414" w:type="pct"/>
            <w:textDirection w:val="btLr"/>
            <w:vAlign w:val="center"/>
          </w:tcPr>
          <w:p w:rsidR="00E3729D" w:rsidRPr="00023049" w:rsidRDefault="00E3729D" w:rsidP="000B670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409" w:type="pct"/>
            <w:textDirection w:val="btLr"/>
            <w:vAlign w:val="center"/>
          </w:tcPr>
          <w:p w:rsidR="00E3729D" w:rsidRPr="00023049" w:rsidRDefault="00E3729D" w:rsidP="000B670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R="00E3729D" w:rsidRPr="00023049" w:rsidTr="000B670B">
        <w:tc>
          <w:tcPr>
            <w:tcW w:w="337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1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E3729D" w:rsidRPr="00023049" w:rsidRDefault="00E3729D" w:rsidP="000B670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729D" w:rsidRPr="00023049" w:rsidTr="000B670B">
        <w:tc>
          <w:tcPr>
            <w:tcW w:w="337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E3729D" w:rsidRPr="00023049" w:rsidRDefault="00E3729D" w:rsidP="000B670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729D" w:rsidRPr="00023049" w:rsidTr="000B670B">
        <w:tc>
          <w:tcPr>
            <w:tcW w:w="337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1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E3729D" w:rsidRPr="00023049" w:rsidRDefault="00E3729D" w:rsidP="000B670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729D" w:rsidRPr="00023049" w:rsidTr="000B670B">
        <w:tc>
          <w:tcPr>
            <w:tcW w:w="337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1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</w:t>
            </w: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E3729D" w:rsidRPr="00023049" w:rsidRDefault="00E3729D" w:rsidP="000B670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729D" w:rsidRPr="00023049" w:rsidTr="000B670B">
        <w:trPr>
          <w:trHeight w:val="495"/>
        </w:trPr>
        <w:tc>
          <w:tcPr>
            <w:tcW w:w="337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1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E3729D" w:rsidRPr="00023049" w:rsidRDefault="00E3729D" w:rsidP="000B670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729D" w:rsidRPr="00023049" w:rsidTr="000B670B">
        <w:tc>
          <w:tcPr>
            <w:tcW w:w="337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1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E3729D" w:rsidRPr="00023049" w:rsidRDefault="00E3729D" w:rsidP="000B670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729D" w:rsidRPr="00023049" w:rsidTr="000B670B">
        <w:tc>
          <w:tcPr>
            <w:tcW w:w="337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1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E3729D" w:rsidRPr="00023049" w:rsidRDefault="00E3729D" w:rsidP="000B670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729D" w:rsidRPr="00023049" w:rsidTr="000B670B">
        <w:tc>
          <w:tcPr>
            <w:tcW w:w="337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1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среда</w:t>
            </w: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023049" w:rsidRDefault="00E3729D" w:rsidP="000B670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E3729D" w:rsidRPr="00023049" w:rsidRDefault="00E3729D" w:rsidP="000B670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C3589" w:rsidRPr="0002304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RPr="00023049" w:rsidSect="00E3729D">
          <w:headerReference w:type="default" r:id="rId16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Pr="00225E91" w:rsidRDefault="007C3589" w:rsidP="00225E91">
      <w:pPr>
        <w:pStyle w:val="a3"/>
        <w:widowControl w:val="0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5E9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Ожидаемые результаты реализации Программы развития (повышение, сохранение уровня).</w:t>
      </w:r>
    </w:p>
    <w:p w:rsidR="00225E91" w:rsidRDefault="00225E91" w:rsidP="00225E91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5E91" w:rsidRDefault="00225E91" w:rsidP="00225E91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5E91" w:rsidRDefault="00225E91" w:rsidP="00225E91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5E91" w:rsidRDefault="00225E91" w:rsidP="00225E91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5E91" w:rsidRDefault="00225E91" w:rsidP="00225E91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5E91" w:rsidRDefault="00225E91" w:rsidP="00225E91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5E91" w:rsidRDefault="00225E91" w:rsidP="00225E91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5E91" w:rsidRDefault="00225E91" w:rsidP="00225E91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5E91" w:rsidRDefault="00225E91" w:rsidP="00225E91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5E91" w:rsidRDefault="00225E91" w:rsidP="00225E91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5E91" w:rsidRDefault="00225E91" w:rsidP="00225E91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5E91" w:rsidRDefault="00225E91" w:rsidP="00225E91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5E91" w:rsidRDefault="00225E91" w:rsidP="00225E91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5E91" w:rsidRPr="00225E91" w:rsidRDefault="00225E91" w:rsidP="00225E91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Pr="0002304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Pr="0002304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RPr="0002304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023049" w:rsidRDefault="007C3589">
      <w:pPr>
        <w:pStyle w:val="a3"/>
        <w:widowControl w:val="0"/>
        <w:numPr>
          <w:ilvl w:val="0"/>
          <w:numId w:val="5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304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развития.</w:t>
      </w:r>
    </w:p>
    <w:p w:rsidR="007C3589" w:rsidRPr="0002304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927"/>
        <w:gridCol w:w="8008"/>
        <w:gridCol w:w="1984"/>
        <w:gridCol w:w="1671"/>
        <w:gridCol w:w="1762"/>
      </w:tblGrid>
      <w:tr w:rsidR="00E3729D" w:rsidRPr="00023049" w:rsidTr="00F23FF6">
        <w:tc>
          <w:tcPr>
            <w:tcW w:w="628" w:type="pct"/>
            <w:vAlign w:val="center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Наименование блока</w:t>
            </w:r>
          </w:p>
        </w:tc>
        <w:tc>
          <w:tcPr>
            <w:tcW w:w="2698" w:type="pct"/>
            <w:vAlign w:val="center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Наименование ресурсов</w:t>
            </w:r>
          </w:p>
        </w:tc>
        <w:tc>
          <w:tcPr>
            <w:tcW w:w="646" w:type="pct"/>
            <w:vAlign w:val="center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462" w:type="pct"/>
            <w:vAlign w:val="center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Требуемые ресурсы</w:t>
            </w:r>
          </w:p>
        </w:tc>
        <w:tc>
          <w:tcPr>
            <w:tcW w:w="566" w:type="pct"/>
            <w:vAlign w:val="center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Источники получения/</w:t>
            </w:r>
          </w:p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приобретения</w:t>
            </w:r>
          </w:p>
        </w:tc>
      </w:tr>
      <w:tr w:rsidR="00954BC0" w:rsidRPr="00023049" w:rsidTr="009C0E83">
        <w:tc>
          <w:tcPr>
            <w:tcW w:w="628" w:type="pct"/>
            <w:vAlign w:val="center"/>
          </w:tcPr>
          <w:p w:rsidR="00954BC0" w:rsidRPr="00023049" w:rsidRDefault="00954BC0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Нормативн- правовое обеспечение      ( ЛНА)</w:t>
            </w:r>
          </w:p>
        </w:tc>
        <w:tc>
          <w:tcPr>
            <w:tcW w:w="2698" w:type="pct"/>
            <w:vAlign w:val="center"/>
          </w:tcPr>
          <w:p w:rsidR="00954BC0" w:rsidRPr="00023049" w:rsidRDefault="002367C2" w:rsidP="002367C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ahoma" w:hAnsi="Tahoma" w:cs="Tahoma"/>
                <w:color w:val="222222"/>
                <w:sz w:val="25"/>
                <w:szCs w:val="25"/>
                <w:shd w:val="clear" w:color="auto" w:fill="FFFFFF"/>
              </w:rPr>
              <w:t>Закон РФ «Об образовании». Федеральный перечень учебников, рекомендованных Министерством образования и науки РФ к использованию в образовательном процессе в общеобразовательных учреждениях. Федеральный государственный обр</w:t>
            </w:r>
            <w:r w:rsidR="0058675D">
              <w:rPr>
                <w:rFonts w:ascii="Tahoma" w:hAnsi="Tahoma" w:cs="Tahoma"/>
                <w:color w:val="222222"/>
                <w:sz w:val="25"/>
                <w:szCs w:val="25"/>
                <w:shd w:val="clear" w:color="auto" w:fill="FFFFFF"/>
              </w:rPr>
              <w:t>азовательный стандарт. ООП НОО, ООП ООО, ООП СОО.</w:t>
            </w:r>
            <w:r>
              <w:rPr>
                <w:rFonts w:ascii="Tahoma" w:hAnsi="Tahoma" w:cs="Tahoma"/>
                <w:color w:val="222222"/>
                <w:sz w:val="25"/>
                <w:szCs w:val="25"/>
                <w:shd w:val="clear" w:color="auto" w:fill="FFFFFF"/>
              </w:rPr>
              <w:t xml:space="preserve"> Концепция духовно-нравственного развития и воспитания личности гражданина России.</w:t>
            </w:r>
          </w:p>
        </w:tc>
        <w:tc>
          <w:tcPr>
            <w:tcW w:w="646" w:type="pct"/>
          </w:tcPr>
          <w:p w:rsidR="00954BC0" w:rsidRDefault="00954B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имеется </w:t>
            </w:r>
          </w:p>
        </w:tc>
        <w:tc>
          <w:tcPr>
            <w:tcW w:w="462" w:type="pct"/>
            <w:vAlign w:val="center"/>
          </w:tcPr>
          <w:p w:rsidR="00954BC0" w:rsidRPr="0058675D" w:rsidRDefault="002367C2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5867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ЛНА</w:t>
            </w:r>
            <w:r w:rsidR="0058675D" w:rsidRPr="005867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кты</w:t>
            </w:r>
            <w:r w:rsidRPr="005867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по Программе развития</w:t>
            </w:r>
          </w:p>
        </w:tc>
        <w:tc>
          <w:tcPr>
            <w:tcW w:w="566" w:type="pct"/>
            <w:vAlign w:val="center"/>
          </w:tcPr>
          <w:p w:rsidR="00954BC0" w:rsidRPr="00023049" w:rsidRDefault="00954BC0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954BC0" w:rsidRPr="00023049" w:rsidTr="00F23FF6">
        <w:tc>
          <w:tcPr>
            <w:tcW w:w="628" w:type="pct"/>
            <w:vAlign w:val="center"/>
          </w:tcPr>
          <w:p w:rsidR="00954BC0" w:rsidRPr="00023049" w:rsidRDefault="00954BC0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Материально- техническое обеспечение</w:t>
            </w:r>
          </w:p>
        </w:tc>
        <w:tc>
          <w:tcPr>
            <w:tcW w:w="2698" w:type="pct"/>
          </w:tcPr>
          <w:p w:rsidR="0058675D" w:rsidRDefault="0058675D">
            <w:pPr>
              <w:pStyle w:val="Default"/>
              <w:rPr>
                <w:sz w:val="23"/>
                <w:szCs w:val="23"/>
              </w:rPr>
            </w:pPr>
          </w:p>
          <w:p w:rsidR="0058675D" w:rsidRDefault="0058675D">
            <w:pPr>
              <w:pStyle w:val="Default"/>
              <w:rPr>
                <w:sz w:val="23"/>
                <w:szCs w:val="23"/>
              </w:rPr>
            </w:pPr>
          </w:p>
          <w:p w:rsidR="0058675D" w:rsidRDefault="0058675D">
            <w:pPr>
              <w:pStyle w:val="Default"/>
              <w:rPr>
                <w:sz w:val="23"/>
                <w:szCs w:val="23"/>
              </w:rPr>
            </w:pPr>
          </w:p>
          <w:p w:rsidR="0058675D" w:rsidRDefault="0058675D">
            <w:pPr>
              <w:pStyle w:val="Default"/>
              <w:rPr>
                <w:sz w:val="23"/>
                <w:szCs w:val="23"/>
              </w:rPr>
            </w:pPr>
          </w:p>
          <w:p w:rsidR="00954BC0" w:rsidRDefault="00236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Школьные парты, стулья , копьютеры-28, ноутбуки- 13, интерактивные доски -4</w:t>
            </w:r>
          </w:p>
        </w:tc>
        <w:tc>
          <w:tcPr>
            <w:tcW w:w="646" w:type="pct"/>
            <w:vAlign w:val="center"/>
          </w:tcPr>
          <w:p w:rsidR="00954BC0" w:rsidRPr="0058675D" w:rsidRDefault="0058675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5867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Парт – 500</w:t>
            </w:r>
          </w:p>
          <w:p w:rsidR="0058675D" w:rsidRPr="00023049" w:rsidRDefault="0058675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5867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Стульев -700</w:t>
            </w:r>
          </w:p>
        </w:tc>
        <w:tc>
          <w:tcPr>
            <w:tcW w:w="462" w:type="pct"/>
            <w:vAlign w:val="center"/>
          </w:tcPr>
          <w:p w:rsidR="00954BC0" w:rsidRPr="00023049" w:rsidRDefault="002367C2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sz w:val="23"/>
                <w:szCs w:val="23"/>
              </w:rPr>
              <w:t>Школьная мебель для учебных кабинетов, компьютеры, интерактивная доска, ТСО</w:t>
            </w:r>
          </w:p>
        </w:tc>
        <w:tc>
          <w:tcPr>
            <w:tcW w:w="566" w:type="pct"/>
            <w:vAlign w:val="center"/>
          </w:tcPr>
          <w:p w:rsidR="00954BC0" w:rsidRPr="0058675D" w:rsidRDefault="0058675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Бюджетные и внебюджетные средст</w:t>
            </w:r>
            <w:r w:rsidR="002367C2" w:rsidRPr="005867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ва</w:t>
            </w:r>
          </w:p>
        </w:tc>
      </w:tr>
      <w:tr w:rsidR="00954BC0" w:rsidRPr="00023049" w:rsidTr="00F23FF6">
        <w:tc>
          <w:tcPr>
            <w:tcW w:w="628" w:type="pct"/>
            <w:vAlign w:val="center"/>
          </w:tcPr>
          <w:p w:rsidR="00954BC0" w:rsidRPr="00023049" w:rsidRDefault="00954BC0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Кадровые ресурсы</w:t>
            </w:r>
          </w:p>
        </w:tc>
        <w:tc>
          <w:tcPr>
            <w:tcW w:w="2698" w:type="pct"/>
            <w:vAlign w:val="center"/>
          </w:tcPr>
          <w:p w:rsidR="00954BC0" w:rsidRPr="0058675D" w:rsidRDefault="00954BC0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5867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Педагоги</w:t>
            </w:r>
          </w:p>
          <w:p w:rsidR="00954BC0" w:rsidRPr="00023049" w:rsidRDefault="00954BC0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646" w:type="pct"/>
            <w:vAlign w:val="center"/>
          </w:tcPr>
          <w:p w:rsidR="00954BC0" w:rsidRPr="00023049" w:rsidRDefault="00954BC0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462" w:type="pct"/>
            <w:vAlign w:val="center"/>
          </w:tcPr>
          <w:p w:rsidR="00954BC0" w:rsidRPr="0058675D" w:rsidRDefault="00954BC0" w:rsidP="00954BC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Учитель - логопед</w:t>
            </w:r>
            <w:r>
              <w:rPr>
                <w:rFonts w:eastAsia="Times New Roman"/>
                <w:b/>
                <w:bCs/>
                <w:szCs w:val="28"/>
              </w:rPr>
              <w:t xml:space="preserve"> </w:t>
            </w:r>
            <w:r w:rsidRPr="0058675D">
              <w:rPr>
                <w:rFonts w:eastAsia="Times New Roman"/>
                <w:bCs/>
                <w:szCs w:val="28"/>
              </w:rPr>
              <w:t>Педагог - дефектолог</w:t>
            </w:r>
            <w:r w:rsidRPr="0058675D">
              <w:rPr>
                <w:sz w:val="23"/>
                <w:szCs w:val="23"/>
              </w:rPr>
              <w:t xml:space="preserve"> </w:t>
            </w:r>
          </w:p>
          <w:p w:rsidR="00954BC0" w:rsidRPr="00023049" w:rsidRDefault="00954BC0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566" w:type="pct"/>
            <w:vAlign w:val="center"/>
          </w:tcPr>
          <w:p w:rsidR="00954BC0" w:rsidRPr="00023049" w:rsidRDefault="00954BC0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954BC0" w:rsidRPr="00023049" w:rsidTr="00F23FF6">
        <w:tc>
          <w:tcPr>
            <w:tcW w:w="628" w:type="pct"/>
            <w:vAlign w:val="center"/>
          </w:tcPr>
          <w:p w:rsidR="00954BC0" w:rsidRPr="00023049" w:rsidRDefault="00954BC0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Финансовые ресурсы</w:t>
            </w:r>
          </w:p>
        </w:tc>
        <w:tc>
          <w:tcPr>
            <w:tcW w:w="2698" w:type="pct"/>
          </w:tcPr>
          <w:p w:rsidR="00954BC0" w:rsidRDefault="00954B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Бюджетные средства (федеральные, региональные, местные). </w:t>
            </w:r>
          </w:p>
        </w:tc>
        <w:tc>
          <w:tcPr>
            <w:tcW w:w="646" w:type="pct"/>
            <w:vAlign w:val="center"/>
          </w:tcPr>
          <w:p w:rsidR="00954BC0" w:rsidRDefault="00954BC0" w:rsidP="00954BC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Учебники и учебные пособия </w:t>
            </w:r>
          </w:p>
          <w:p w:rsidR="00954BC0" w:rsidRPr="00023049" w:rsidRDefault="00954BC0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462" w:type="pct"/>
            <w:vAlign w:val="center"/>
          </w:tcPr>
          <w:p w:rsidR="00954BC0" w:rsidRPr="00023049" w:rsidRDefault="00954BC0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566" w:type="pct"/>
            <w:vAlign w:val="center"/>
          </w:tcPr>
          <w:p w:rsidR="00954BC0" w:rsidRDefault="00954BC0" w:rsidP="00954BC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федеральные, региональные </w:t>
            </w:r>
          </w:p>
          <w:p w:rsidR="00954BC0" w:rsidRPr="00023049" w:rsidRDefault="00954BC0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954BC0" w:rsidRPr="00023049" w:rsidTr="00F23FF6">
        <w:tc>
          <w:tcPr>
            <w:tcW w:w="628" w:type="pct"/>
            <w:vAlign w:val="center"/>
          </w:tcPr>
          <w:p w:rsidR="00954BC0" w:rsidRPr="00023049" w:rsidRDefault="00954BC0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Иное ( при необходимости)</w:t>
            </w:r>
          </w:p>
        </w:tc>
        <w:tc>
          <w:tcPr>
            <w:tcW w:w="2698" w:type="pct"/>
            <w:vAlign w:val="center"/>
          </w:tcPr>
          <w:p w:rsidR="00954BC0" w:rsidRPr="00023049" w:rsidRDefault="00954BC0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646" w:type="pct"/>
            <w:vAlign w:val="center"/>
          </w:tcPr>
          <w:p w:rsidR="00954BC0" w:rsidRPr="00023049" w:rsidRDefault="00954BC0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462" w:type="pct"/>
            <w:vAlign w:val="center"/>
          </w:tcPr>
          <w:p w:rsidR="00954BC0" w:rsidRPr="00023049" w:rsidRDefault="00954BC0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566" w:type="pct"/>
            <w:vAlign w:val="center"/>
          </w:tcPr>
          <w:p w:rsidR="00954BC0" w:rsidRPr="00023049" w:rsidRDefault="00954BC0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</w:tbl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352"/>
      </w:tblGrid>
      <w:tr w:rsidR="00F23FF6" w:rsidRPr="00F23FF6" w:rsidTr="00F23FF6">
        <w:trPr>
          <w:trHeight w:val="267"/>
        </w:trPr>
        <w:tc>
          <w:tcPr>
            <w:tcW w:w="2352" w:type="dxa"/>
          </w:tcPr>
          <w:p w:rsidR="00F23FF6" w:rsidRPr="00F23FF6" w:rsidRDefault="00F23FF6" w:rsidP="00F23F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F23FF6" w:rsidRPr="00F23FF6" w:rsidTr="00F23FF6">
        <w:trPr>
          <w:trHeight w:val="267"/>
        </w:trPr>
        <w:tc>
          <w:tcPr>
            <w:tcW w:w="2352" w:type="dxa"/>
            <w:tcBorders>
              <w:left w:val="nil"/>
              <w:bottom w:val="nil"/>
              <w:right w:val="nil"/>
            </w:tcBorders>
          </w:tcPr>
          <w:p w:rsidR="00F23FF6" w:rsidRPr="00F23FF6" w:rsidRDefault="00F23FF6" w:rsidP="00F23F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23FF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</w:tr>
      <w:tr w:rsidR="00F23FF6" w:rsidRPr="00F23FF6" w:rsidTr="00F23FF6">
        <w:trPr>
          <w:trHeight w:val="267"/>
        </w:trPr>
        <w:tc>
          <w:tcPr>
            <w:tcW w:w="2352" w:type="dxa"/>
            <w:tcBorders>
              <w:left w:val="nil"/>
              <w:bottom w:val="nil"/>
              <w:right w:val="nil"/>
            </w:tcBorders>
          </w:tcPr>
          <w:p w:rsidR="00F23FF6" w:rsidRPr="00F23FF6" w:rsidRDefault="00F23FF6" w:rsidP="00F23F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23FF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 </w:t>
            </w:r>
          </w:p>
        </w:tc>
      </w:tr>
      <w:tr w:rsidR="00F23FF6" w:rsidRPr="00F23FF6" w:rsidTr="00F23FF6">
        <w:trPr>
          <w:trHeight w:val="267"/>
        </w:trPr>
        <w:tc>
          <w:tcPr>
            <w:tcW w:w="2352" w:type="dxa"/>
            <w:tcBorders>
              <w:left w:val="nil"/>
              <w:bottom w:val="nil"/>
              <w:right w:val="nil"/>
            </w:tcBorders>
          </w:tcPr>
          <w:p w:rsidR="00F23FF6" w:rsidRPr="00F23FF6" w:rsidRDefault="00F23FF6" w:rsidP="00F23F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F23FF6" w:rsidRPr="00F23FF6" w:rsidTr="00F23FF6">
        <w:trPr>
          <w:trHeight w:val="267"/>
        </w:trPr>
        <w:tc>
          <w:tcPr>
            <w:tcW w:w="2352" w:type="dxa"/>
            <w:tcBorders>
              <w:left w:val="nil"/>
              <w:bottom w:val="nil"/>
              <w:right w:val="nil"/>
            </w:tcBorders>
          </w:tcPr>
          <w:p w:rsidR="00F23FF6" w:rsidRPr="00F23FF6" w:rsidRDefault="00F23FF6" w:rsidP="00F23F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F23FF6" w:rsidRPr="00F23FF6" w:rsidTr="00F23FF6">
        <w:trPr>
          <w:trHeight w:val="267"/>
        </w:trPr>
        <w:tc>
          <w:tcPr>
            <w:tcW w:w="2352" w:type="dxa"/>
            <w:tcBorders>
              <w:left w:val="nil"/>
              <w:bottom w:val="nil"/>
              <w:right w:val="nil"/>
            </w:tcBorders>
          </w:tcPr>
          <w:p w:rsidR="00F23FF6" w:rsidRPr="00F23FF6" w:rsidRDefault="00F23FF6" w:rsidP="00F23F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:rsidR="00E3729D" w:rsidRPr="0002304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Pr="0002304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Pr="0002304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RPr="00023049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Pr="0002304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304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развития.</w:t>
      </w:r>
    </w:p>
    <w:p w:rsidR="00E3729D" w:rsidRPr="00023049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102"/>
        <w:gridCol w:w="3101"/>
        <w:gridCol w:w="4218"/>
      </w:tblGrid>
      <w:tr w:rsidR="00E3729D" w:rsidRPr="00023049" w:rsidTr="000B670B">
        <w:tc>
          <w:tcPr>
            <w:tcW w:w="1488" w:type="pct"/>
            <w:vAlign w:val="center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Задача</w:t>
            </w:r>
          </w:p>
        </w:tc>
        <w:tc>
          <w:tcPr>
            <w:tcW w:w="1488" w:type="pct"/>
            <w:vAlign w:val="center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Описание результата</w:t>
            </w:r>
          </w:p>
        </w:tc>
        <w:tc>
          <w:tcPr>
            <w:tcW w:w="2024" w:type="pct"/>
            <w:vAlign w:val="center"/>
          </w:tcPr>
          <w:p w:rsidR="00E3729D" w:rsidRPr="00023049" w:rsidRDefault="00E3729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Количественные показатели</w:t>
            </w:r>
          </w:p>
        </w:tc>
      </w:tr>
      <w:tr w:rsidR="00C371BA" w:rsidRPr="00023049" w:rsidTr="000B670B">
        <w:tc>
          <w:tcPr>
            <w:tcW w:w="1488" w:type="pct"/>
          </w:tcPr>
          <w:p w:rsidR="00C371BA" w:rsidRDefault="00C371BA" w:rsidP="00F23F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самодиагностики ОО. </w:t>
            </w:r>
          </w:p>
        </w:tc>
        <w:tc>
          <w:tcPr>
            <w:tcW w:w="1488" w:type="pct"/>
          </w:tcPr>
          <w:p w:rsidR="00C371BA" w:rsidRDefault="00C371BA" w:rsidP="00F23F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Получены результаты самодиагностики. </w:t>
            </w:r>
          </w:p>
        </w:tc>
        <w:tc>
          <w:tcPr>
            <w:tcW w:w="2024" w:type="pct"/>
          </w:tcPr>
          <w:p w:rsidR="00C371BA" w:rsidRPr="004C0FE0" w:rsidRDefault="00C371BA" w:rsidP="00F23FF6">
            <w:pPr>
              <w:pStyle w:val="Default"/>
              <w:rPr>
                <w:color w:val="auto"/>
                <w:sz w:val="23"/>
                <w:szCs w:val="23"/>
              </w:rPr>
            </w:pPr>
            <w:r w:rsidRPr="004C0FE0">
              <w:rPr>
                <w:color w:val="auto"/>
                <w:sz w:val="23"/>
                <w:szCs w:val="23"/>
              </w:rPr>
              <w:t xml:space="preserve">1 </w:t>
            </w:r>
          </w:p>
        </w:tc>
      </w:tr>
      <w:tr w:rsidR="00C371BA" w:rsidRPr="00023049" w:rsidTr="000B670B">
        <w:tc>
          <w:tcPr>
            <w:tcW w:w="1488" w:type="pct"/>
          </w:tcPr>
          <w:p w:rsidR="00C371BA" w:rsidRDefault="00C371BA" w:rsidP="00F23F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Управленческий анализ результатов </w:t>
            </w:r>
          </w:p>
          <w:p w:rsidR="00C371BA" w:rsidRDefault="00C371BA" w:rsidP="00F23F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самодиагностики школы. </w:t>
            </w:r>
          </w:p>
        </w:tc>
        <w:tc>
          <w:tcPr>
            <w:tcW w:w="1488" w:type="pct"/>
          </w:tcPr>
          <w:p w:rsidR="00C371BA" w:rsidRDefault="00C371BA" w:rsidP="00F23F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Отчет о результатах самодиагностики. </w:t>
            </w:r>
          </w:p>
          <w:p w:rsidR="00C371BA" w:rsidRDefault="00C371BA" w:rsidP="00F23F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Аналитическая справка. </w:t>
            </w:r>
          </w:p>
        </w:tc>
        <w:tc>
          <w:tcPr>
            <w:tcW w:w="2024" w:type="pct"/>
          </w:tcPr>
          <w:p w:rsidR="00C371BA" w:rsidRPr="004C0FE0" w:rsidRDefault="00C371BA" w:rsidP="00F23FF6">
            <w:pPr>
              <w:pStyle w:val="Default"/>
              <w:rPr>
                <w:color w:val="auto"/>
                <w:sz w:val="23"/>
                <w:szCs w:val="23"/>
              </w:rPr>
            </w:pPr>
            <w:r w:rsidRPr="004C0FE0">
              <w:rPr>
                <w:color w:val="auto"/>
                <w:sz w:val="23"/>
                <w:szCs w:val="23"/>
              </w:rPr>
              <w:t xml:space="preserve">1 </w:t>
            </w:r>
          </w:p>
        </w:tc>
      </w:tr>
      <w:tr w:rsidR="00C371BA" w:rsidRPr="00023049" w:rsidTr="000B670B">
        <w:tc>
          <w:tcPr>
            <w:tcW w:w="1488" w:type="pct"/>
          </w:tcPr>
          <w:p w:rsidR="00C371BA" w:rsidRDefault="00C371BA" w:rsidP="00F23F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Выбор управленческого трека развития школы. </w:t>
            </w:r>
          </w:p>
        </w:tc>
        <w:tc>
          <w:tcPr>
            <w:tcW w:w="1488" w:type="pct"/>
          </w:tcPr>
          <w:p w:rsidR="00C371BA" w:rsidRDefault="00C371BA" w:rsidP="00F23F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Составление дорожной карты. </w:t>
            </w:r>
          </w:p>
        </w:tc>
        <w:tc>
          <w:tcPr>
            <w:tcW w:w="2024" w:type="pct"/>
          </w:tcPr>
          <w:p w:rsidR="00C371BA" w:rsidRPr="004C0FE0" w:rsidRDefault="00C371BA" w:rsidP="00F23FF6">
            <w:pPr>
              <w:pStyle w:val="Default"/>
              <w:rPr>
                <w:color w:val="auto"/>
                <w:sz w:val="23"/>
                <w:szCs w:val="23"/>
              </w:rPr>
            </w:pPr>
            <w:r w:rsidRPr="004C0FE0">
              <w:rPr>
                <w:color w:val="auto"/>
                <w:sz w:val="23"/>
                <w:szCs w:val="23"/>
              </w:rPr>
              <w:t xml:space="preserve">1 </w:t>
            </w:r>
          </w:p>
        </w:tc>
      </w:tr>
      <w:tr w:rsidR="00C371BA" w:rsidRPr="00023049" w:rsidTr="000B670B">
        <w:tc>
          <w:tcPr>
            <w:tcW w:w="1488" w:type="pct"/>
          </w:tcPr>
          <w:p w:rsidR="00C371BA" w:rsidRDefault="00C371BA" w:rsidP="00F23F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Описание условий перехода на следующий уровень с учётом восьми магистральных </w:t>
            </w:r>
          </w:p>
          <w:p w:rsidR="00C371BA" w:rsidRDefault="00C371BA" w:rsidP="00F23F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направлений развития. </w:t>
            </w:r>
          </w:p>
        </w:tc>
        <w:tc>
          <w:tcPr>
            <w:tcW w:w="1488" w:type="pct"/>
          </w:tcPr>
          <w:p w:rsidR="00C371BA" w:rsidRDefault="00B25979" w:rsidP="00F23F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Разработка рабочих программ,</w:t>
            </w:r>
            <w:r w:rsidR="00C371BA">
              <w:rPr>
                <w:sz w:val="23"/>
                <w:szCs w:val="23"/>
              </w:rPr>
              <w:t xml:space="preserve"> планов углублённого обучения графика оценочных процедур, индивидуальных программ развития и </w:t>
            </w:r>
          </w:p>
          <w:p w:rsidR="00C371BA" w:rsidRDefault="00C371BA" w:rsidP="00F23F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наставничества. </w:t>
            </w:r>
          </w:p>
        </w:tc>
        <w:tc>
          <w:tcPr>
            <w:tcW w:w="2024" w:type="pct"/>
          </w:tcPr>
          <w:p w:rsidR="00C371BA" w:rsidRPr="004C0FE0" w:rsidRDefault="0058675D" w:rsidP="00F23FF6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176</w:t>
            </w:r>
            <w:r w:rsidR="00C371BA" w:rsidRPr="004C0FE0">
              <w:rPr>
                <w:color w:val="auto"/>
                <w:sz w:val="23"/>
                <w:szCs w:val="23"/>
              </w:rPr>
              <w:t xml:space="preserve"> </w:t>
            </w:r>
          </w:p>
        </w:tc>
      </w:tr>
      <w:tr w:rsidR="00C371BA" w:rsidRPr="00023049" w:rsidTr="000B670B">
        <w:tc>
          <w:tcPr>
            <w:tcW w:w="1488" w:type="pct"/>
          </w:tcPr>
          <w:p w:rsidR="00C371BA" w:rsidRDefault="00C371BA" w:rsidP="00F23F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Построение системы персонифицированного профессионального развития педагогов и руководителей школы, обеспечивающей современную методическую подготовку с нацеленностью на достижение планируемых </w:t>
            </w:r>
          </w:p>
          <w:p w:rsidR="00C371BA" w:rsidRDefault="00C371BA" w:rsidP="00F23F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образовательных результатов. </w:t>
            </w:r>
          </w:p>
        </w:tc>
        <w:tc>
          <w:tcPr>
            <w:tcW w:w="1488" w:type="pct"/>
          </w:tcPr>
          <w:p w:rsidR="00C371BA" w:rsidRDefault="00C371BA" w:rsidP="00F23F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Устранение «дефицитных» запросов педагогов и руководителей , построение образовательных и развивающих индивидуальных маршрутов. </w:t>
            </w:r>
          </w:p>
        </w:tc>
        <w:tc>
          <w:tcPr>
            <w:tcW w:w="2024" w:type="pct"/>
          </w:tcPr>
          <w:p w:rsidR="00C371BA" w:rsidRPr="004C0FE0" w:rsidRDefault="00C371BA" w:rsidP="00F23FF6">
            <w:pPr>
              <w:pStyle w:val="Default"/>
              <w:rPr>
                <w:color w:val="auto"/>
                <w:sz w:val="23"/>
                <w:szCs w:val="23"/>
              </w:rPr>
            </w:pPr>
            <w:r w:rsidRPr="004C0FE0">
              <w:rPr>
                <w:color w:val="auto"/>
                <w:sz w:val="23"/>
                <w:szCs w:val="23"/>
              </w:rPr>
              <w:t xml:space="preserve">13 </w:t>
            </w:r>
          </w:p>
        </w:tc>
      </w:tr>
      <w:tr w:rsidR="00C371BA" w:rsidRPr="00023049" w:rsidTr="000B670B">
        <w:tc>
          <w:tcPr>
            <w:tcW w:w="1488" w:type="pct"/>
          </w:tcPr>
          <w:p w:rsidR="00C371BA" w:rsidRDefault="00C371BA" w:rsidP="00F23F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Формирование предметно-пространственной </w:t>
            </w:r>
          </w:p>
          <w:p w:rsidR="00C371BA" w:rsidRDefault="00C371BA" w:rsidP="00F23F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среды. </w:t>
            </w:r>
          </w:p>
        </w:tc>
        <w:tc>
          <w:tcPr>
            <w:tcW w:w="1488" w:type="pct"/>
          </w:tcPr>
          <w:p w:rsidR="00C371BA" w:rsidRDefault="00C371BA" w:rsidP="00F23F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Пройдены курсы КПК, повышены компетенции. </w:t>
            </w:r>
          </w:p>
        </w:tc>
        <w:tc>
          <w:tcPr>
            <w:tcW w:w="2024" w:type="pct"/>
          </w:tcPr>
          <w:p w:rsidR="00C371BA" w:rsidRPr="004C0FE0" w:rsidRDefault="00C371BA" w:rsidP="00F23FF6">
            <w:pPr>
              <w:pStyle w:val="Default"/>
              <w:rPr>
                <w:color w:val="auto"/>
                <w:sz w:val="23"/>
                <w:szCs w:val="23"/>
              </w:rPr>
            </w:pPr>
            <w:r w:rsidRPr="004C0FE0">
              <w:rPr>
                <w:color w:val="auto"/>
                <w:sz w:val="23"/>
                <w:szCs w:val="23"/>
              </w:rPr>
              <w:t xml:space="preserve">13 </w:t>
            </w:r>
          </w:p>
        </w:tc>
      </w:tr>
    </w:tbl>
    <w:p w:rsidR="007C3589" w:rsidRPr="0002304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Pr="0002304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RPr="0002304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02304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304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Дорожная карта реализации Программы развития. </w:t>
      </w:r>
    </w:p>
    <w:p w:rsidR="007C3589" w:rsidRPr="0002304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4960" w:type="pct"/>
        <w:tblLayout w:type="fixed"/>
        <w:tblLook w:val="04A0" w:firstRow="1" w:lastRow="0" w:firstColumn="1" w:lastColumn="0" w:noHBand="0" w:noVBand="1"/>
      </w:tblPr>
      <w:tblGrid>
        <w:gridCol w:w="1796"/>
        <w:gridCol w:w="466"/>
        <w:gridCol w:w="1234"/>
        <w:gridCol w:w="52"/>
        <w:gridCol w:w="1258"/>
        <w:gridCol w:w="7"/>
        <w:gridCol w:w="405"/>
        <w:gridCol w:w="752"/>
        <w:gridCol w:w="73"/>
        <w:gridCol w:w="966"/>
        <w:gridCol w:w="1313"/>
        <w:gridCol w:w="15"/>
        <w:gridCol w:w="630"/>
        <w:gridCol w:w="2199"/>
        <w:gridCol w:w="6"/>
        <w:gridCol w:w="73"/>
        <w:gridCol w:w="1757"/>
        <w:gridCol w:w="12"/>
        <w:gridCol w:w="21"/>
        <w:gridCol w:w="1958"/>
        <w:gridCol w:w="236"/>
      </w:tblGrid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  <w:vAlign w:val="center"/>
          </w:tcPr>
          <w:p w:rsidR="00902CCD" w:rsidRPr="00023049" w:rsidRDefault="00902CC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819" w:type="pct"/>
            <w:gridSpan w:val="5"/>
            <w:vAlign w:val="center"/>
          </w:tcPr>
          <w:p w:rsidR="00902CCD" w:rsidRPr="00023049" w:rsidRDefault="00902CC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 реализации</w:t>
            </w:r>
          </w:p>
        </w:tc>
        <w:tc>
          <w:tcPr>
            <w:tcW w:w="1684" w:type="pct"/>
            <w:gridSpan w:val="6"/>
            <w:tcBorders>
              <w:right w:val="single" w:sz="4" w:space="0" w:color="auto"/>
            </w:tcBorders>
            <w:vAlign w:val="center"/>
          </w:tcPr>
          <w:p w:rsidR="00902CCD" w:rsidRPr="00023049" w:rsidRDefault="00902CCD" w:rsidP="00902CC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Планируемый результ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ат</w:t>
            </w:r>
          </w:p>
        </w:tc>
        <w:tc>
          <w:tcPr>
            <w:tcW w:w="601" w:type="pct"/>
            <w:gridSpan w:val="2"/>
            <w:tcBorders>
              <w:left w:val="single" w:sz="4" w:space="0" w:color="auto"/>
            </w:tcBorders>
            <w:vAlign w:val="center"/>
          </w:tcPr>
          <w:p w:rsidR="00902CCD" w:rsidRPr="00023049" w:rsidRDefault="00902CCD" w:rsidP="00F612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Исполнитель</w:t>
            </w:r>
          </w:p>
        </w:tc>
        <w:tc>
          <w:tcPr>
            <w:tcW w:w="654" w:type="pct"/>
            <w:gridSpan w:val="3"/>
            <w:tcBorders>
              <w:left w:val="single" w:sz="4" w:space="0" w:color="auto"/>
            </w:tcBorders>
            <w:vAlign w:val="center"/>
          </w:tcPr>
          <w:p w:rsidR="00902CCD" w:rsidRPr="00023049" w:rsidRDefault="00902CCD" w:rsidP="00F612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902CCD" w:rsidRPr="00023049" w:rsidRDefault="00902CC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13" w:type="pct"/>
          </w:tcPr>
          <w:p w:rsidR="00902CCD" w:rsidRPr="00023049" w:rsidRDefault="00902CC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плановая дата получения результата (дд.мм.гг)</w:t>
            </w:r>
          </w:p>
        </w:tc>
        <w:tc>
          <w:tcPr>
            <w:tcW w:w="406" w:type="pct"/>
            <w:gridSpan w:val="4"/>
          </w:tcPr>
          <w:p w:rsidR="00902CCD" w:rsidRPr="00023049" w:rsidRDefault="00902CC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фактическая дата</w:t>
            </w:r>
          </w:p>
          <w:p w:rsidR="00902CCD" w:rsidRPr="00023049" w:rsidRDefault="00902CC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(дд.мм.гг)</w:t>
            </w:r>
          </w:p>
        </w:tc>
        <w:tc>
          <w:tcPr>
            <w:tcW w:w="753" w:type="pct"/>
            <w:gridSpan w:val="3"/>
          </w:tcPr>
          <w:p w:rsidR="00902CCD" w:rsidRPr="00023049" w:rsidRDefault="00902CC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929" w:type="pct"/>
            <w:gridSpan w:val="2"/>
            <w:tcBorders>
              <w:right w:val="single" w:sz="4" w:space="0" w:color="auto"/>
            </w:tcBorders>
          </w:tcPr>
          <w:p w:rsidR="00902CCD" w:rsidRPr="00023049" w:rsidRDefault="00902CC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наименование продукта</w:t>
            </w:r>
          </w:p>
        </w:tc>
        <w:tc>
          <w:tcPr>
            <w:tcW w:w="607" w:type="pct"/>
            <w:gridSpan w:val="4"/>
            <w:tcBorders>
              <w:right w:val="single" w:sz="4" w:space="0" w:color="auto"/>
            </w:tcBorders>
          </w:tcPr>
          <w:p w:rsidR="00902CCD" w:rsidRPr="00023049" w:rsidRDefault="00902CCD" w:rsidP="000B670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02CCD" w:rsidRPr="00023049" w:rsidRDefault="00902CCD" w:rsidP="000B670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02CCD" w:rsidRPr="00023049" w:rsidTr="00902CCD">
        <w:trPr>
          <w:gridAfter w:val="1"/>
          <w:wAfter w:w="77" w:type="pct"/>
          <w:trHeight w:val="20"/>
        </w:trPr>
        <w:tc>
          <w:tcPr>
            <w:tcW w:w="590" w:type="pct"/>
          </w:tcPr>
          <w:p w:rsidR="00902CCD" w:rsidRPr="00023049" w:rsidRDefault="00902CC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33" w:type="pct"/>
            <w:gridSpan w:val="19"/>
            <w:vAlign w:val="center"/>
          </w:tcPr>
          <w:p w:rsidR="00902CCD" w:rsidRPr="00023049" w:rsidRDefault="00902CCD" w:rsidP="000B67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30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подпроект/задача</w:t>
            </w:r>
          </w:p>
        </w:tc>
      </w:tr>
      <w:tr w:rsidR="00902CCD" w:rsidRPr="00023049" w:rsidTr="00145864">
        <w:trPr>
          <w:gridAfter w:val="1"/>
          <w:wAfter w:w="77" w:type="pct"/>
          <w:trHeight w:val="2712"/>
        </w:trPr>
        <w:tc>
          <w:tcPr>
            <w:tcW w:w="1165" w:type="pct"/>
            <w:gridSpan w:val="4"/>
          </w:tcPr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</w:t>
            </w:r>
            <w:r>
              <w:rPr>
                <w:rFonts w:ascii="Times New Roman" w:hAnsi="Times New Roman" w:cs="Times New Roman"/>
              </w:rPr>
              <w:t>ьзование модульного принципа ос</w:t>
            </w:r>
            <w:r w:rsidRPr="00023049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</w:t>
            </w:r>
            <w:r w:rsidRPr="00023049">
              <w:rPr>
                <w:rFonts w:ascii="Times New Roman" w:hAnsi="Times New Roman" w:cs="Times New Roman"/>
              </w:rPr>
              <w:t xml:space="preserve">ения образовательных программ (одна программа реализуется несколькими педагогами, обладающими большими </w:t>
            </w:r>
            <w:r w:rsidRPr="00023049">
              <w:rPr>
                <w:rFonts w:ascii="Times New Roman" w:hAnsi="Times New Roman" w:cs="Times New Roman"/>
              </w:rPr>
              <w:lastRenderedPageBreak/>
              <w:t>компетенциями по определенному направлению).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участия педагогов в профессиональных конкурсах и олимпиадах.</w:t>
            </w:r>
          </w:p>
        </w:tc>
        <w:tc>
          <w:tcPr>
            <w:tcW w:w="413" w:type="pct"/>
          </w:tcPr>
          <w:p w:rsidR="00902CCD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02CCD" w:rsidRPr="00F9750E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2025-2029 учебный год</w:t>
            </w:r>
          </w:p>
        </w:tc>
        <w:tc>
          <w:tcPr>
            <w:tcW w:w="406" w:type="pct"/>
            <w:gridSpan w:val="4"/>
          </w:tcPr>
          <w:p w:rsidR="00902CCD" w:rsidRPr="00F9750E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902CCD" w:rsidRPr="00E436CF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Обеспечение сетевого партнёрства. Составление  учебных планов одного или нескольких индивидуальных планов       (критический показатель)</w:t>
            </w:r>
          </w:p>
          <w:p w:rsidR="00902CCD" w:rsidRDefault="00902CCD" w:rsidP="00E00E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2CCD" w:rsidRDefault="00902CCD" w:rsidP="00E00E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2CCD" w:rsidRDefault="00902CCD" w:rsidP="00E00E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2CCD" w:rsidRDefault="00902CCD" w:rsidP="00E00E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2CCD" w:rsidRDefault="00902CCD" w:rsidP="00E00E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2CCD" w:rsidRDefault="00902CCD" w:rsidP="00E00E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2CCD" w:rsidRDefault="00902CCD" w:rsidP="00E00E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2CCD" w:rsidRDefault="00902CCD" w:rsidP="00E00E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2CCD" w:rsidRDefault="00145864" w:rsidP="00E00E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Участие педагогов в професс</w:t>
            </w:r>
            <w:r w:rsidR="00902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ональных конкурсах </w:t>
            </w:r>
          </w:p>
          <w:p w:rsidR="00902CCD" w:rsidRPr="00F9750E" w:rsidRDefault="00902CCD" w:rsidP="00E00E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Моральное и материальное стимулирование педагогов, участвующих в профессиональных</w:t>
            </w:r>
            <w:r w:rsidR="001458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конкурсах</w:t>
            </w:r>
          </w:p>
        </w:tc>
        <w:tc>
          <w:tcPr>
            <w:tcW w:w="960" w:type="pct"/>
            <w:gridSpan w:val="5"/>
          </w:tcPr>
          <w:p w:rsidR="00902CCD" w:rsidRPr="00E436CF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r w:rsidRPr="00AD25F7">
              <w:rPr>
                <w:rFonts w:ascii="Times New Roman" w:hAnsi="Times New Roman" w:cs="Times New Roman"/>
                <w:sz w:val="24"/>
                <w:szCs w:val="24"/>
              </w:rPr>
              <w:t>специалистов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(прохождение курсов квалификации)</w:t>
            </w:r>
            <w:r w:rsidRPr="00AD25F7">
              <w:rPr>
                <w:rFonts w:ascii="Times New Roman" w:hAnsi="Times New Roman" w:cs="Times New Roman"/>
                <w:sz w:val="24"/>
                <w:szCs w:val="24"/>
              </w:rPr>
              <w:t>, которые могут реализовать программы учебных предметов на профильном, углублённом уровне</w:t>
            </w:r>
            <w:r>
              <w:t>.</w:t>
            </w:r>
          </w:p>
          <w:p w:rsidR="00902CCD" w:rsidRPr="00F9750E" w:rsidRDefault="00902CCD" w:rsidP="00E00E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5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Оказание профессиональной помощи наставниками молодым учителям </w:t>
            </w:r>
          </w:p>
          <w:p w:rsidR="00902CCD" w:rsidRPr="00F9750E" w:rsidRDefault="00902CCD" w:rsidP="00E00E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5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Проведение на школьном уровне  профессиональных конкурсов и выявление  достойных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педагогов </w:t>
            </w:r>
            <w:r w:rsidRPr="00F9750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представлять ОО на муниципальном уровне</w:t>
            </w:r>
          </w:p>
        </w:tc>
        <w:tc>
          <w:tcPr>
            <w:tcW w:w="588" w:type="pct"/>
            <w:gridSpan w:val="3"/>
          </w:tcPr>
          <w:p w:rsidR="00902CCD" w:rsidRDefault="00902CCD" w:rsidP="00902CC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Заместитель директора по УВР, руководители ШМО </w:t>
            </w:r>
          </w:p>
          <w:p w:rsidR="00902CCD" w:rsidRDefault="00902CCD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902CCD" w:rsidRDefault="00902CCD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02CCD" w:rsidRDefault="00902CCD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Директор</w:t>
            </w:r>
          </w:p>
          <w:p w:rsidR="00902CCD" w:rsidRDefault="00902CCD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02CCD" w:rsidRDefault="00902CCD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02CCD" w:rsidRDefault="00902CCD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02CCD" w:rsidRDefault="00902CCD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02CCD" w:rsidRDefault="00902CCD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02CCD" w:rsidRPr="00F9750E" w:rsidRDefault="00902CCD" w:rsidP="004039D3">
            <w:pPr>
              <w:widowControl w:val="0"/>
              <w:spacing w:line="276" w:lineRule="auto"/>
              <w:ind w:right="230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  <w:tc>
          <w:tcPr>
            <w:tcW w:w="413" w:type="pct"/>
          </w:tcPr>
          <w:p w:rsidR="00902CCD" w:rsidRPr="00F9750E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2025- 2029 учебного года. Декабрь и май ежегодно</w:t>
            </w:r>
          </w:p>
        </w:tc>
        <w:tc>
          <w:tcPr>
            <w:tcW w:w="406" w:type="pct"/>
            <w:gridSpan w:val="4"/>
          </w:tcPr>
          <w:p w:rsidR="00902CCD" w:rsidRPr="00F9750E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902CCD" w:rsidRDefault="00902CCD" w:rsidP="00E00E81">
            <w:pPr>
              <w:pStyle w:val="TableParagraph"/>
              <w:tabs>
                <w:tab w:val="left" w:pos="1682"/>
              </w:tabs>
              <w:spacing w:line="276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Реализация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планов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                       </w:t>
            </w:r>
            <w:r>
              <w:rPr>
                <w:sz w:val="24"/>
              </w:rPr>
              <w:t xml:space="preserve">нескольких </w:t>
            </w:r>
          </w:p>
          <w:p w:rsidR="00902CCD" w:rsidRDefault="00902CCD" w:rsidP="00E00E81">
            <w:pPr>
              <w:pStyle w:val="TableParagraph"/>
              <w:spacing w:line="276" w:lineRule="auto"/>
              <w:ind w:left="0" w:right="46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  <w:p w:rsidR="00902CCD" w:rsidRPr="00E436CF" w:rsidRDefault="00902CCD" w:rsidP="00E00E81">
            <w:pPr>
              <w:pStyle w:val="TableParagraph"/>
              <w:spacing w:line="276" w:lineRule="auto"/>
              <w:ind w:left="0" w:right="469"/>
              <w:rPr>
                <w:sz w:val="24"/>
                <w:szCs w:val="24"/>
              </w:rPr>
            </w:pPr>
            <w:r w:rsidRPr="00E436CF">
              <w:rPr>
                <w:color w:val="333333"/>
                <w:sz w:val="24"/>
                <w:szCs w:val="24"/>
                <w:shd w:val="clear" w:color="auto" w:fill="FFFFFF"/>
              </w:rPr>
              <w:t>Взаимопосещения уроков педагогами</w:t>
            </w:r>
          </w:p>
          <w:p w:rsidR="00902CCD" w:rsidRDefault="00902CCD" w:rsidP="00E00E81">
            <w:pPr>
              <w:pStyle w:val="TableParagraph"/>
              <w:spacing w:line="276" w:lineRule="auto"/>
              <w:ind w:left="0" w:right="469"/>
              <w:rPr>
                <w:sz w:val="24"/>
              </w:rPr>
            </w:pPr>
          </w:p>
          <w:p w:rsidR="00902CCD" w:rsidRDefault="00902CCD" w:rsidP="00E00E81">
            <w:pPr>
              <w:pStyle w:val="TableParagraph"/>
              <w:spacing w:line="276" w:lineRule="auto"/>
              <w:ind w:left="0" w:right="469"/>
              <w:rPr>
                <w:sz w:val="24"/>
              </w:rPr>
            </w:pPr>
            <w:r>
              <w:rPr>
                <w:sz w:val="24"/>
              </w:rPr>
              <w:t>Моральное  и материальное стимулирование</w:t>
            </w:r>
          </w:p>
        </w:tc>
        <w:tc>
          <w:tcPr>
            <w:tcW w:w="960" w:type="pct"/>
            <w:gridSpan w:val="5"/>
          </w:tcPr>
          <w:p w:rsidR="00902CCD" w:rsidRDefault="00902CCD" w:rsidP="00E00E81">
            <w:pPr>
              <w:pStyle w:val="TableParagraph"/>
              <w:tabs>
                <w:tab w:val="left" w:pos="115"/>
                <w:tab w:val="left" w:pos="1394"/>
                <w:tab w:val="left" w:pos="1838"/>
                <w:tab w:val="left" w:pos="1998"/>
                <w:tab w:val="left" w:pos="2118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 xml:space="preserve"> Прохождение  курсов повышения квалификации  </w:t>
            </w:r>
          </w:p>
          <w:p w:rsidR="00902CCD" w:rsidRDefault="00902CCD" w:rsidP="00145864">
            <w:pPr>
              <w:pStyle w:val="TableParagraph"/>
              <w:tabs>
                <w:tab w:val="left" w:pos="115"/>
                <w:tab w:val="left" w:pos="1394"/>
                <w:tab w:val="left" w:pos="1838"/>
                <w:tab w:val="left" w:pos="1998"/>
                <w:tab w:val="left" w:pos="2118"/>
              </w:tabs>
              <w:spacing w:line="276" w:lineRule="auto"/>
              <w:ind w:left="0" w:right="100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</w:t>
            </w:r>
            <w:r w:rsidR="00145864">
              <w:rPr>
                <w:sz w:val="24"/>
              </w:rPr>
              <w:t>-</w:t>
            </w:r>
            <w:r>
              <w:rPr>
                <w:sz w:val="24"/>
              </w:rPr>
              <w:t>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 w:rsidR="00145864">
              <w:rPr>
                <w:sz w:val="24"/>
              </w:rPr>
              <w:t xml:space="preserve"> в</w:t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 в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1"/>
                <w:sz w:val="24"/>
              </w:rPr>
              <w:t>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 w:rsidR="00145864">
              <w:rPr>
                <w:sz w:val="24"/>
              </w:rPr>
              <w:t>уче</w:t>
            </w:r>
            <w:r>
              <w:rPr>
                <w:sz w:val="24"/>
              </w:rPr>
              <w:t>ных</w:t>
            </w:r>
            <w:r>
              <w:rPr>
                <w:sz w:val="24"/>
              </w:rPr>
              <w:tab/>
              <w:t xml:space="preserve">планов </w:t>
            </w:r>
            <w:r>
              <w:rPr>
                <w:spacing w:val="-3"/>
                <w:sz w:val="24"/>
              </w:rPr>
              <w:t xml:space="preserve">и    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 xml:space="preserve">обучении 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индивидуальным планам,Совершенствование системы наставничества </w:t>
            </w:r>
          </w:p>
        </w:tc>
        <w:tc>
          <w:tcPr>
            <w:tcW w:w="588" w:type="pct"/>
            <w:gridSpan w:val="3"/>
          </w:tcPr>
          <w:p w:rsidR="00902CCD" w:rsidRDefault="00902CCD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Руководители ШМО</w:t>
            </w:r>
          </w:p>
        </w:tc>
        <w:tc>
          <w:tcPr>
            <w:tcW w:w="643" w:type="pct"/>
          </w:tcPr>
          <w:p w:rsidR="00902CCD" w:rsidRPr="00F9750E" w:rsidRDefault="00902CCD" w:rsidP="00902CC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Заместитель директора по УВР</w:t>
            </w: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  <w:tc>
          <w:tcPr>
            <w:tcW w:w="413" w:type="pct"/>
          </w:tcPr>
          <w:p w:rsidR="00902CCD" w:rsidRPr="00F9750E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2025г.</w:t>
            </w:r>
            <w:r w:rsidR="00A959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 май - август</w:t>
            </w:r>
          </w:p>
        </w:tc>
        <w:tc>
          <w:tcPr>
            <w:tcW w:w="406" w:type="pct"/>
            <w:gridSpan w:val="4"/>
          </w:tcPr>
          <w:p w:rsidR="00902CCD" w:rsidRPr="00F9750E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902CCD" w:rsidRPr="00F9750E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Реализация учебных планов  одного  или нескольких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профилей обучения  и (или) индивидуальных учебных планов</w:t>
            </w:r>
          </w:p>
        </w:tc>
        <w:tc>
          <w:tcPr>
            <w:tcW w:w="960" w:type="pct"/>
            <w:gridSpan w:val="5"/>
          </w:tcPr>
          <w:p w:rsidR="00902CCD" w:rsidRPr="00F9750E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Опросники, анкеты по диагностике обучающихся  к выбору профиля обучения </w:t>
            </w:r>
          </w:p>
        </w:tc>
        <w:tc>
          <w:tcPr>
            <w:tcW w:w="588" w:type="pct"/>
            <w:gridSpan w:val="3"/>
          </w:tcPr>
          <w:p w:rsidR="00902CCD" w:rsidRDefault="00A959C0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Педагог, психолог, классный руко-водитель</w:t>
            </w:r>
          </w:p>
        </w:tc>
        <w:tc>
          <w:tcPr>
            <w:tcW w:w="643" w:type="pct"/>
          </w:tcPr>
          <w:p w:rsidR="00902CCD" w:rsidRPr="00F9750E" w:rsidRDefault="00A959C0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 по УВР</w:t>
            </w: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Организация сетевого взаимодействие с ОО, учреждениями дополнительного допобразования, вузами, технопарками, и т. д. по использованию материально-технической базы.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  <w:tc>
          <w:tcPr>
            <w:tcW w:w="413" w:type="pct"/>
          </w:tcPr>
          <w:p w:rsidR="00902CCD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902CCD" w:rsidRPr="00F9750E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902CCD" w:rsidRDefault="00145864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Организация сетевого взаимодействия</w:t>
            </w:r>
            <w:r w:rsidR="00902C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ЛНА</w:t>
            </w:r>
            <w:r w:rsidR="00902CCD" w:rsidRPr="00816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2CC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02CCD" w:rsidRPr="00816AE2">
              <w:rPr>
                <w:rFonts w:ascii="Times New Roman" w:hAnsi="Times New Roman" w:cs="Times New Roman"/>
                <w:sz w:val="24"/>
                <w:szCs w:val="24"/>
              </w:rPr>
              <w:t>Положение об организации профильного обучения, индивидуальных учебных планах, ИОМ педагогических работников</w:t>
            </w:r>
            <w:r w:rsidR="00902C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60" w:type="pct"/>
            <w:gridSpan w:val="5"/>
          </w:tcPr>
          <w:p w:rsidR="00902CCD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16AE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административного контроля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обучения, проверка  </w:t>
            </w:r>
            <w:r w:rsidRPr="00816AE2">
              <w:rPr>
                <w:rFonts w:ascii="Times New Roman" w:hAnsi="Times New Roman" w:cs="Times New Roman"/>
                <w:sz w:val="24"/>
                <w:szCs w:val="24"/>
              </w:rPr>
              <w:t>индивидуальных учебных 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588" w:type="pct"/>
            <w:gridSpan w:val="3"/>
          </w:tcPr>
          <w:p w:rsidR="00902CCD" w:rsidRDefault="00A959C0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643" w:type="pct"/>
          </w:tcPr>
          <w:p w:rsidR="00902CCD" w:rsidRDefault="00902CCD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Проведение самообследования ресурсных условий (материально-технических, кадровых, информационных и др.) для </w:t>
            </w:r>
            <w:r w:rsidRPr="00023049">
              <w:rPr>
                <w:rFonts w:ascii="Times New Roman" w:hAnsi="Times New Roman" w:cs="Times New Roman"/>
              </w:rPr>
              <w:lastRenderedPageBreak/>
              <w:t>реализации профильного обучения в образовательной организации.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административного контроля организации профильного обучения.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педагогов по составлению индивидуальных учебных планов, ИОМов.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Использование автоматизированных систем </w:t>
            </w:r>
            <w:r>
              <w:rPr>
                <w:rFonts w:ascii="Times New Roman" w:hAnsi="Times New Roman" w:cs="Times New Roman"/>
              </w:rPr>
              <w:t>по организационно-управленчески</w:t>
            </w:r>
            <w:r w:rsidRPr="00023049">
              <w:rPr>
                <w:rFonts w:ascii="Times New Roman" w:hAnsi="Times New Roman" w:cs="Times New Roman"/>
              </w:rPr>
              <w:t>м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  <w:tc>
          <w:tcPr>
            <w:tcW w:w="413" w:type="pct"/>
          </w:tcPr>
          <w:p w:rsidR="00902CCD" w:rsidRPr="00F9750E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2025-2029 учебные годы</w:t>
            </w:r>
          </w:p>
        </w:tc>
        <w:tc>
          <w:tcPr>
            <w:tcW w:w="406" w:type="pct"/>
            <w:gridSpan w:val="4"/>
          </w:tcPr>
          <w:p w:rsidR="00902CCD" w:rsidRPr="00F9750E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902CCD" w:rsidRPr="00F9750E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Консультации по составлению ИУП, ИОМов</w:t>
            </w:r>
          </w:p>
        </w:tc>
        <w:tc>
          <w:tcPr>
            <w:tcW w:w="960" w:type="pct"/>
            <w:gridSpan w:val="5"/>
          </w:tcPr>
          <w:p w:rsidR="00902CCD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График повышения </w:t>
            </w:r>
            <w:r w:rsidR="001458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квалификации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преподаванию предметов на профильном уровне.</w:t>
            </w:r>
          </w:p>
          <w:p w:rsidR="00902CCD" w:rsidRPr="00F9750E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902CCD" w:rsidRDefault="00A959C0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643" w:type="pct"/>
          </w:tcPr>
          <w:p w:rsidR="00902CCD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Проведение разъяснительной работы с обучающимися и родителями (законными представителями) о важности профильного обучения </w:t>
            </w:r>
            <w:r w:rsidRPr="00023049">
              <w:rPr>
                <w:rFonts w:ascii="Times New Roman" w:hAnsi="Times New Roman" w:cs="Times New Roman"/>
              </w:rPr>
              <w:lastRenderedPageBreak/>
              <w:t>обучающихся в профессиональном самоопределении.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  <w:tc>
          <w:tcPr>
            <w:tcW w:w="413" w:type="pct"/>
          </w:tcPr>
          <w:p w:rsidR="00902CCD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 течение 2025-2028г</w:t>
            </w:r>
          </w:p>
          <w:p w:rsidR="00902CCD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902CCD" w:rsidRPr="00F9750E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45864" w:rsidRDefault="00902CCD" w:rsidP="0014586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Использование автоматизированных систем  по организационно -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управленческим вопросам. </w:t>
            </w:r>
            <w:r w:rsidR="00145864" w:rsidRPr="001458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="001458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еализация учебных планов одного или нескольких профилей обучения (или) индивидуальных учебных планов.</w:t>
            </w:r>
          </w:p>
          <w:p w:rsidR="00902CCD" w:rsidRDefault="00145864" w:rsidP="0014586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Посещение производственных цехов, столярных мастерских, сельскохозяйственных предприятий села.</w:t>
            </w:r>
          </w:p>
        </w:tc>
        <w:tc>
          <w:tcPr>
            <w:tcW w:w="960" w:type="pct"/>
            <w:gridSpan w:val="5"/>
          </w:tcPr>
          <w:p w:rsidR="00145864" w:rsidRDefault="00902CCD" w:rsidP="0014586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Pr="00816AE2">
              <w:rPr>
                <w:rFonts w:ascii="Times New Roman" w:hAnsi="Times New Roman" w:cs="Times New Roman"/>
                <w:sz w:val="24"/>
                <w:szCs w:val="24"/>
              </w:rPr>
              <w:t xml:space="preserve">чет персональной нагрузки обучающихся и педагогов, контроль прохождения ИОМ, </w:t>
            </w:r>
            <w:r w:rsidRPr="00816A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и корректировка расписания</w:t>
            </w:r>
            <w:r w:rsidR="001458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145864" w:rsidRDefault="00145864" w:rsidP="0014586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14586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14586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14586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14586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14586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14586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14586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Протоколы родительских собраний </w:t>
            </w:r>
          </w:p>
          <w:p w:rsidR="00902CCD" w:rsidRDefault="00145864" w:rsidP="0014586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 и видео материалы посещений производственных предприятий</w:t>
            </w:r>
          </w:p>
        </w:tc>
        <w:tc>
          <w:tcPr>
            <w:tcW w:w="588" w:type="pct"/>
            <w:gridSpan w:val="3"/>
          </w:tcPr>
          <w:p w:rsidR="00902CCD" w:rsidRDefault="00A959C0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Заместитель директора по УВР</w:t>
            </w: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643" w:type="pct"/>
          </w:tcPr>
          <w:p w:rsidR="00902CCD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Директор</w:t>
            </w: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45864" w:rsidRDefault="00145864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 по ВР</w:t>
            </w: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  <w:tc>
          <w:tcPr>
            <w:tcW w:w="413" w:type="pct"/>
          </w:tcPr>
          <w:p w:rsidR="00902CCD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 март – май</w:t>
            </w:r>
          </w:p>
          <w:p w:rsidR="00902CCD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02CCD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года</w:t>
            </w:r>
          </w:p>
          <w:p w:rsidR="00902CCD" w:rsidRPr="00F9750E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902CCD" w:rsidRPr="00F9750E" w:rsidRDefault="00902CCD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902CCD" w:rsidRPr="00F9750E" w:rsidRDefault="00145864" w:rsidP="00E00E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психолого-педагогической диагностики</w:t>
            </w:r>
          </w:p>
        </w:tc>
        <w:tc>
          <w:tcPr>
            <w:tcW w:w="960" w:type="pct"/>
            <w:gridSpan w:val="5"/>
          </w:tcPr>
          <w:p w:rsidR="00902CCD" w:rsidRPr="000007CB" w:rsidRDefault="00145864" w:rsidP="00E00E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588" w:type="pct"/>
            <w:gridSpan w:val="3"/>
          </w:tcPr>
          <w:p w:rsidR="00A959C0" w:rsidRDefault="00A959C0" w:rsidP="00A959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Педагог-психолог</w:t>
            </w:r>
          </w:p>
          <w:p w:rsidR="00902CCD" w:rsidRDefault="00A959C0" w:rsidP="00A959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643" w:type="pct"/>
          </w:tcPr>
          <w:p w:rsidR="00902CCD" w:rsidRDefault="00902CCD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  <w:p w:rsidR="00902CCD" w:rsidRDefault="00902CCD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02CCD" w:rsidRPr="00F9750E" w:rsidRDefault="00902CCD" w:rsidP="00E00E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 профессиональной ориентации и   предоставление возможности каждому обучающемуся проявить свои интеллектуальные и творческие способности при изучении  </w:t>
            </w:r>
            <w:r w:rsidRPr="00023049">
              <w:rPr>
                <w:rFonts w:ascii="Times New Roman" w:hAnsi="Times New Roman" w:cs="Times New Roman"/>
              </w:rPr>
              <w:lastRenderedPageBreak/>
              <w:t>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Предоставление </w:t>
            </w:r>
            <w:r>
              <w:rPr>
                <w:rFonts w:ascii="Times New Roman" w:hAnsi="Times New Roman" w:cs="Times New Roman"/>
              </w:rPr>
              <w:t>о</w:t>
            </w:r>
            <w:r w:rsidRPr="00023049">
              <w:rPr>
                <w:rFonts w:ascii="Times New Roman" w:hAnsi="Times New Roman" w:cs="Times New Roman"/>
              </w:rPr>
              <w:t>бучающимся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формирования индивидуальной траектории развития обучающегося (содержание учебных предметов, курсов, модулей, темп и формы </w:t>
            </w:r>
            <w:r w:rsidRPr="00023049">
              <w:rPr>
                <w:rFonts w:ascii="Times New Roman" w:hAnsi="Times New Roman" w:cs="Times New Roman"/>
              </w:rPr>
              <w:lastRenderedPageBreak/>
              <w:t>образования), реализация ИУП.</w:t>
            </w:r>
          </w:p>
          <w:p w:rsidR="00902CCD" w:rsidRPr="00A91B72" w:rsidRDefault="00902CCD" w:rsidP="008E75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возможности индивидуального развития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Май- сентябрь  2025 г.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кадровых,  материально-технических и финансовых ресурсов для реализации ИУП.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изучения  интеллектуальных (академическхе)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  <w:tc>
          <w:tcPr>
            <w:tcW w:w="413" w:type="pct"/>
          </w:tcPr>
          <w:p w:rsidR="00902CCD" w:rsidRPr="00F9750E" w:rsidRDefault="00902CCD" w:rsidP="009C0E8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2025г-2026г Ежегодно в декабре</w:t>
            </w:r>
          </w:p>
        </w:tc>
        <w:tc>
          <w:tcPr>
            <w:tcW w:w="406" w:type="pct"/>
            <w:gridSpan w:val="4"/>
          </w:tcPr>
          <w:p w:rsidR="00902CCD" w:rsidRPr="00F9750E" w:rsidRDefault="00902CCD" w:rsidP="009C0E8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902CCD" w:rsidRPr="00816AE2" w:rsidRDefault="00902CCD" w:rsidP="009C0E8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16AE2">
              <w:rPr>
                <w:rFonts w:ascii="Times New Roman" w:hAnsi="Times New Roman" w:cs="Times New Roman"/>
                <w:sz w:val="24"/>
                <w:szCs w:val="24"/>
              </w:rPr>
              <w:t>электронный учет библиотечного фонда.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Своевременный заказ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общеобразовательной организации учебниками и учебными пособиями в полном объеме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контроль за своевременным оформлением заказа и поступлением учебников</w:t>
            </w:r>
          </w:p>
        </w:tc>
        <w:tc>
          <w:tcPr>
            <w:tcW w:w="960" w:type="pct"/>
            <w:gridSpan w:val="5"/>
          </w:tcPr>
          <w:p w:rsidR="00902CCD" w:rsidRPr="00816AE2" w:rsidRDefault="00902CCD" w:rsidP="009C0E8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16A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Наличие</w:t>
            </w:r>
            <w:r w:rsidRPr="00816AE2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электронного библиотечного фонда.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Обеспеченность необходимыми  учебниками и учебными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пособиями</w:t>
            </w:r>
          </w:p>
        </w:tc>
        <w:tc>
          <w:tcPr>
            <w:tcW w:w="588" w:type="pct"/>
            <w:gridSpan w:val="3"/>
          </w:tcPr>
          <w:p w:rsidR="00A959C0" w:rsidRDefault="00A959C0" w:rsidP="00A959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Библиотекарь</w:t>
            </w:r>
          </w:p>
          <w:p w:rsidR="00902CCD" w:rsidRDefault="00A959C0" w:rsidP="00A959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Хосаров Х. Ш. Библиотекарь Заместитель директора по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УВР</w:t>
            </w:r>
          </w:p>
        </w:tc>
        <w:tc>
          <w:tcPr>
            <w:tcW w:w="643" w:type="pct"/>
          </w:tcPr>
          <w:p w:rsidR="00902CCD" w:rsidRPr="00F9750E" w:rsidRDefault="00A959C0" w:rsidP="009C0E8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Директор</w:t>
            </w:r>
          </w:p>
        </w:tc>
      </w:tr>
      <w:tr w:rsidR="005F5C6F" w:rsidRPr="00023049" w:rsidTr="004F0425">
        <w:trPr>
          <w:gridAfter w:val="1"/>
          <w:wAfter w:w="77" w:type="pct"/>
          <w:trHeight w:val="1263"/>
        </w:trPr>
        <w:tc>
          <w:tcPr>
            <w:tcW w:w="1165" w:type="pct"/>
            <w:gridSpan w:val="4"/>
            <w:vMerge w:val="restart"/>
            <w:tcBorders>
              <w:top w:val="nil"/>
            </w:tcBorders>
          </w:tcPr>
          <w:p w:rsidR="005F5C6F" w:rsidRPr="00023049" w:rsidRDefault="005F5C6F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Организация психолого-педагогической диагностики по выявлению образовательных  интересов и потребностей, </w:t>
            </w:r>
            <w:r w:rsidRPr="00023049">
              <w:rPr>
                <w:rFonts w:ascii="Times New Roman" w:hAnsi="Times New Roman" w:cs="Times New Roman"/>
              </w:rPr>
              <w:lastRenderedPageBreak/>
              <w:t>способностей и талантов обучающихся.</w:t>
            </w:r>
          </w:p>
          <w:p w:rsidR="005F5C6F" w:rsidRPr="00023049" w:rsidRDefault="005F5C6F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5F5C6F" w:rsidRPr="00023049" w:rsidRDefault="005F5C6F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5F5C6F" w:rsidRPr="00023049" w:rsidRDefault="005F5C6F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  <w:p w:rsidR="005F5C6F" w:rsidRPr="00023049" w:rsidRDefault="005F5C6F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5F5C6F" w:rsidRPr="00F9750E" w:rsidRDefault="005F5C6F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Ежегодно в апреле – мае </w:t>
            </w:r>
          </w:p>
          <w:p w:rsidR="005F5C6F" w:rsidRPr="00F9750E" w:rsidRDefault="005F5C6F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2025г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406" w:type="pct"/>
            <w:gridSpan w:val="4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5F5C6F" w:rsidRPr="00F9750E" w:rsidRDefault="005F5C6F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5F5C6F" w:rsidRPr="00313980" w:rsidRDefault="005F5C6F" w:rsidP="007E0088">
            <w:pPr>
              <w:numPr>
                <w:ilvl w:val="0"/>
                <w:numId w:val="25"/>
              </w:numPr>
              <w:shd w:val="clear" w:color="auto" w:fill="FFFFFF"/>
              <w:spacing w:beforeAutospacing="1"/>
              <w:ind w:left="0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53B8E">
              <w:rPr>
                <w:rStyle w:val="aff3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Обеспечение </w:t>
            </w:r>
            <w:r w:rsidRPr="00C53B8E">
              <w:rPr>
                <w:rStyle w:val="aff3"/>
                <w:rFonts w:ascii="Times New Roman" w:eastAsia="Arial" w:hAnsi="Times New Roman" w:cs="Times New Roman"/>
                <w:b w:val="0"/>
                <w:color w:val="333333"/>
                <w:sz w:val="24"/>
                <w:szCs w:val="24"/>
              </w:rPr>
              <w:t xml:space="preserve"> условия проведения обследования</w:t>
            </w:r>
            <w:r w:rsidRPr="00C53B8E">
              <w:rPr>
                <w:b/>
              </w:rPr>
              <w:t>,</w:t>
            </w:r>
            <w:r w:rsidRPr="00C53B8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r w:rsidRPr="00C53B8E">
              <w:rPr>
                <w:rStyle w:val="aff3"/>
                <w:rFonts w:ascii="Times New Roman" w:eastAsia="Arial" w:hAnsi="Times New Roman" w:cs="Times New Roman"/>
                <w:b w:val="0"/>
                <w:color w:val="333333"/>
                <w:sz w:val="24"/>
                <w:szCs w:val="24"/>
              </w:rPr>
              <w:t xml:space="preserve"> использование </w:t>
            </w:r>
            <w:r w:rsidRPr="00C53B8E">
              <w:rPr>
                <w:rStyle w:val="aff3"/>
                <w:rFonts w:ascii="Times New Roman" w:eastAsia="Arial" w:hAnsi="Times New Roman" w:cs="Times New Roman"/>
                <w:b w:val="0"/>
                <w:color w:val="333333"/>
                <w:sz w:val="24"/>
                <w:szCs w:val="24"/>
              </w:rPr>
              <w:lastRenderedPageBreak/>
              <w:t>различных методов и методик</w:t>
            </w:r>
            <w:r w:rsidRPr="00C53B8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: наблюдение за детьми, </w:t>
            </w:r>
            <w:r w:rsidRPr="00313980">
              <w:rPr>
                <w:rFonts w:ascii="Times New Roman" w:hAnsi="Times New Roman" w:cs="Times New Roman"/>
              </w:rPr>
              <w:t xml:space="preserve">специальные психодиагностические тренинги; организация интеллектуальных и предметных олимпиад, конференций, </w:t>
            </w:r>
          </w:p>
          <w:p w:rsidR="005F5C6F" w:rsidRPr="00B769AE" w:rsidRDefault="005F5C6F" w:rsidP="00F23FF6">
            <w:pPr>
              <w:pStyle w:val="a4"/>
              <w:rPr>
                <w:rStyle w:val="aff3"/>
                <w:rFonts w:ascii="Times New Roman" w:hAnsi="Times New Roman" w:cs="Times New Roman"/>
                <w:bCs w:val="0"/>
                <w:color w:val="333333"/>
                <w:sz w:val="24"/>
                <w:szCs w:val="24"/>
              </w:rPr>
            </w:pPr>
            <w:r w:rsidRPr="00CC1148">
              <w:rPr>
                <w:rFonts w:ascii="Times New Roman" w:hAnsi="Times New Roman" w:cs="Times New Roman"/>
              </w:rPr>
              <w:t>творческих конкурсов и спортивных соревнований</w:t>
            </w:r>
            <w:r w:rsidRPr="00CC1148">
              <w:t>.</w:t>
            </w:r>
          </w:p>
          <w:p w:rsidR="005F5C6F" w:rsidRPr="00DB302B" w:rsidRDefault="005F5C6F" w:rsidP="00F23FF6">
            <w:pPr>
              <w:shd w:val="clear" w:color="auto" w:fill="FFFFFF"/>
              <w:spacing w:after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Совершенствование системы контроля  за использованием системы контроля за использованием финансовых ресурсов.</w:t>
            </w:r>
          </w:p>
        </w:tc>
        <w:tc>
          <w:tcPr>
            <w:tcW w:w="960" w:type="pct"/>
            <w:gridSpan w:val="5"/>
            <w:vMerge w:val="restart"/>
            <w:tcBorders>
              <w:top w:val="nil"/>
              <w:bottom w:val="single" w:sz="4" w:space="0" w:color="auto"/>
            </w:tcBorders>
          </w:tcPr>
          <w:p w:rsidR="005F5C6F" w:rsidRDefault="005F5C6F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Создание банка одарённых детей </w:t>
            </w:r>
          </w:p>
          <w:p w:rsidR="005F5C6F" w:rsidRDefault="005F5C6F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5C6F" w:rsidRDefault="005F5C6F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5C6F" w:rsidRPr="00F9750E" w:rsidRDefault="005F5C6F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Проведение бесед с обучающимися и их законными представителями.</w:t>
            </w:r>
          </w:p>
          <w:p w:rsidR="005F5C6F" w:rsidRPr="00F9750E" w:rsidRDefault="005F5C6F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Обеспечение реализации ООП, в том числе углубленное изучение отдельных предметов</w:t>
            </w:r>
          </w:p>
        </w:tc>
        <w:tc>
          <w:tcPr>
            <w:tcW w:w="588" w:type="pct"/>
            <w:gridSpan w:val="3"/>
            <w:tcBorders>
              <w:top w:val="nil"/>
            </w:tcBorders>
          </w:tcPr>
          <w:p w:rsidR="005F5C6F" w:rsidRDefault="005F5C6F" w:rsidP="005F5C6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Зам. по ВР Учителя -предметники</w:t>
            </w:r>
          </w:p>
          <w:p w:rsidR="005F5C6F" w:rsidRDefault="005F5C6F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  <w:vMerge w:val="restart"/>
            <w:tcBorders>
              <w:top w:val="nil"/>
              <w:bottom w:val="single" w:sz="4" w:space="0" w:color="auto"/>
            </w:tcBorders>
          </w:tcPr>
          <w:p w:rsidR="005F5C6F" w:rsidRDefault="005F5C6F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 по ВР Учителя -предметники</w:t>
            </w:r>
          </w:p>
          <w:p w:rsidR="005F5C6F" w:rsidRPr="00F9750E" w:rsidRDefault="005F5C6F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Соц.педагог</w:t>
            </w:r>
          </w:p>
          <w:p w:rsidR="005F5C6F" w:rsidRDefault="005F5C6F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Педагог –психолог </w:t>
            </w:r>
          </w:p>
          <w:p w:rsidR="005F5C6F" w:rsidRDefault="005F5C6F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5C6F" w:rsidRDefault="005F5C6F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5C6F" w:rsidRDefault="005F5C6F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5C6F" w:rsidRDefault="005F5C6F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Классные руководители Соц.педагог</w:t>
            </w:r>
          </w:p>
          <w:p w:rsidR="005F5C6F" w:rsidRDefault="005F5C6F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Педагог –психолог </w:t>
            </w:r>
          </w:p>
          <w:p w:rsidR="005F5C6F" w:rsidRPr="00F9750E" w:rsidRDefault="005F5C6F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F5C6F" w:rsidRPr="00023049" w:rsidTr="004F0425">
        <w:trPr>
          <w:gridAfter w:val="1"/>
          <w:wAfter w:w="77" w:type="pct"/>
          <w:trHeight w:val="6901"/>
        </w:trPr>
        <w:tc>
          <w:tcPr>
            <w:tcW w:w="1165" w:type="pct"/>
            <w:gridSpan w:val="4"/>
            <w:vMerge/>
            <w:tcBorders>
              <w:bottom w:val="single" w:sz="4" w:space="0" w:color="000000"/>
            </w:tcBorders>
          </w:tcPr>
          <w:p w:rsidR="005F5C6F" w:rsidRPr="00023049" w:rsidRDefault="005F5C6F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vMerge/>
            <w:tcBorders>
              <w:bottom w:val="single" w:sz="4" w:space="0" w:color="auto"/>
            </w:tcBorders>
          </w:tcPr>
          <w:p w:rsidR="005F5C6F" w:rsidRDefault="005F5C6F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  <w:vMerge/>
            <w:tcBorders>
              <w:bottom w:val="single" w:sz="4" w:space="0" w:color="auto"/>
            </w:tcBorders>
          </w:tcPr>
          <w:p w:rsidR="005F5C6F" w:rsidRPr="00F9750E" w:rsidRDefault="005F5C6F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  <w:vMerge/>
            <w:tcBorders>
              <w:bottom w:val="single" w:sz="4" w:space="0" w:color="auto"/>
            </w:tcBorders>
          </w:tcPr>
          <w:p w:rsidR="005F5C6F" w:rsidRPr="00C53B8E" w:rsidRDefault="005F5C6F" w:rsidP="00F23FF6">
            <w:pPr>
              <w:shd w:val="clear" w:color="auto" w:fill="FFFFFF"/>
              <w:spacing w:after="91"/>
              <w:rPr>
                <w:rStyle w:val="aff3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960" w:type="pct"/>
            <w:gridSpan w:val="5"/>
            <w:vMerge/>
            <w:tcBorders>
              <w:bottom w:val="single" w:sz="4" w:space="0" w:color="auto"/>
            </w:tcBorders>
          </w:tcPr>
          <w:p w:rsidR="005F5C6F" w:rsidRDefault="005F5C6F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  <w:vMerge w:val="restart"/>
          </w:tcPr>
          <w:p w:rsidR="005F5C6F" w:rsidRDefault="005F5C6F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  <w:vMerge/>
            <w:tcBorders>
              <w:bottom w:val="single" w:sz="4" w:space="0" w:color="auto"/>
            </w:tcBorders>
          </w:tcPr>
          <w:p w:rsidR="005F5C6F" w:rsidRDefault="005F5C6F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5C6F" w:rsidRPr="00023049" w:rsidTr="004F0425">
        <w:trPr>
          <w:trHeight w:val="20"/>
        </w:trPr>
        <w:tc>
          <w:tcPr>
            <w:tcW w:w="1165" w:type="pct"/>
            <w:gridSpan w:val="4"/>
            <w:vMerge/>
          </w:tcPr>
          <w:p w:rsidR="005F5C6F" w:rsidRPr="00023049" w:rsidRDefault="005F5C6F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vMerge/>
            <w:tcBorders>
              <w:bottom w:val="single" w:sz="4" w:space="0" w:color="auto"/>
            </w:tcBorders>
          </w:tcPr>
          <w:p w:rsidR="005F5C6F" w:rsidRPr="00F9750E" w:rsidRDefault="005F5C6F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  <w:vMerge/>
            <w:tcBorders>
              <w:bottom w:val="single" w:sz="4" w:space="0" w:color="auto"/>
            </w:tcBorders>
          </w:tcPr>
          <w:p w:rsidR="005F5C6F" w:rsidRPr="00F9750E" w:rsidRDefault="005F5C6F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  <w:vMerge/>
            <w:tcBorders>
              <w:bottom w:val="single" w:sz="4" w:space="0" w:color="auto"/>
            </w:tcBorders>
          </w:tcPr>
          <w:p w:rsidR="005F5C6F" w:rsidRPr="00F9750E" w:rsidRDefault="005F5C6F" w:rsidP="00F23FF6">
            <w:pPr>
              <w:shd w:val="clear" w:color="auto" w:fill="FFFFFF"/>
              <w:spacing w:after="9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  <w:vMerge/>
            <w:tcBorders>
              <w:bottom w:val="single" w:sz="4" w:space="0" w:color="auto"/>
            </w:tcBorders>
          </w:tcPr>
          <w:p w:rsidR="005F5C6F" w:rsidRPr="00F9750E" w:rsidRDefault="005F5C6F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  <w:vMerge/>
          </w:tcPr>
          <w:p w:rsidR="005F5C6F" w:rsidRPr="00F9750E" w:rsidRDefault="005F5C6F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  <w:vMerge/>
            <w:tcBorders>
              <w:bottom w:val="single" w:sz="4" w:space="0" w:color="auto"/>
            </w:tcBorders>
          </w:tcPr>
          <w:p w:rsidR="005F5C6F" w:rsidRPr="00F9750E" w:rsidRDefault="005F5C6F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5F5C6F" w:rsidRPr="00023049" w:rsidRDefault="005F5C6F"/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Создание условий для реализации ООП в сетевой форме: выявление </w:t>
            </w:r>
            <w:r w:rsidRPr="00023049">
              <w:rPr>
                <w:rFonts w:ascii="Times New Roman" w:hAnsi="Times New Roman" w:cs="Times New Roman"/>
              </w:rPr>
              <w:lastRenderedPageBreak/>
              <w:t>дефицитов, заключение сетевых договоров, мониторинг.</w:t>
            </w:r>
          </w:p>
          <w:p w:rsidR="00902CCD" w:rsidRPr="00023049" w:rsidRDefault="00902CCD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  <w:tc>
          <w:tcPr>
            <w:tcW w:w="413" w:type="pct"/>
          </w:tcPr>
          <w:p w:rsidR="00902CCD" w:rsidRPr="00F9750E" w:rsidRDefault="00902CCD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Август-сентябрь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2025 г.</w:t>
            </w:r>
          </w:p>
        </w:tc>
        <w:tc>
          <w:tcPr>
            <w:tcW w:w="406" w:type="pct"/>
            <w:gridSpan w:val="4"/>
          </w:tcPr>
          <w:p w:rsidR="00902CCD" w:rsidRPr="00F9750E" w:rsidRDefault="00902CCD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902CCD" w:rsidRPr="00F9750E" w:rsidRDefault="00902CCD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Реализация учебных планов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одного или нескольких профилей обучения (или) индивидуальных учебных планов</w:t>
            </w:r>
          </w:p>
        </w:tc>
        <w:tc>
          <w:tcPr>
            <w:tcW w:w="960" w:type="pct"/>
            <w:gridSpan w:val="5"/>
          </w:tcPr>
          <w:p w:rsidR="00902CCD" w:rsidRPr="00F9750E" w:rsidRDefault="005F5C6F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Развитие матери</w:t>
            </w:r>
            <w:r w:rsidR="00902C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ально- технической базы, </w:t>
            </w:r>
            <w:r w:rsidR="00902C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наличие оборудования для экспериментов, лабораторных работ, опытов.</w:t>
            </w:r>
          </w:p>
        </w:tc>
        <w:tc>
          <w:tcPr>
            <w:tcW w:w="588" w:type="pct"/>
            <w:gridSpan w:val="3"/>
          </w:tcPr>
          <w:p w:rsidR="00902CCD" w:rsidRDefault="005F5C6F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Заместитель директора по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УВР</w:t>
            </w:r>
          </w:p>
        </w:tc>
        <w:tc>
          <w:tcPr>
            <w:tcW w:w="643" w:type="pct"/>
          </w:tcPr>
          <w:p w:rsidR="00902CCD" w:rsidRPr="00F9750E" w:rsidRDefault="005F5C6F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Директор</w:t>
            </w: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  <w:tc>
          <w:tcPr>
            <w:tcW w:w="413" w:type="pct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2025 г.</w:t>
            </w:r>
          </w:p>
        </w:tc>
        <w:tc>
          <w:tcPr>
            <w:tcW w:w="406" w:type="pct"/>
            <w:gridSpan w:val="4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D05EBC" w:rsidRPr="00285BC3" w:rsidRDefault="00D05EBC" w:rsidP="00F23FF6">
            <w:pPr>
              <w:pStyle w:val="TableParagraph"/>
              <w:rPr>
                <w:szCs w:val="24"/>
              </w:rPr>
            </w:pPr>
            <w:r>
              <w:rPr>
                <w:rStyle w:val="c26"/>
                <w:rFonts w:eastAsia="Arial"/>
                <w:szCs w:val="28"/>
                <w:shd w:val="clear" w:color="auto" w:fill="FFFFFF"/>
              </w:rPr>
              <w:t xml:space="preserve">  Составление и  индивидуальных образовательных</w:t>
            </w:r>
            <w:r w:rsidRPr="00285BC3">
              <w:rPr>
                <w:rStyle w:val="c26"/>
                <w:rFonts w:eastAsia="Arial"/>
                <w:szCs w:val="28"/>
                <w:shd w:val="clear" w:color="auto" w:fill="FFFFFF"/>
              </w:rPr>
              <w:t xml:space="preserve"> маршрут</w:t>
            </w:r>
            <w:r>
              <w:rPr>
                <w:rStyle w:val="c26"/>
                <w:rFonts w:eastAsia="Arial"/>
                <w:szCs w:val="28"/>
                <w:shd w:val="clear" w:color="auto" w:fill="FFFFFF"/>
              </w:rPr>
              <w:t>ов</w:t>
            </w:r>
          </w:p>
        </w:tc>
        <w:tc>
          <w:tcPr>
            <w:tcW w:w="960" w:type="pct"/>
            <w:gridSpan w:val="5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Повышение уровня подготовки обучающихся к ГИА</w:t>
            </w:r>
          </w:p>
        </w:tc>
        <w:tc>
          <w:tcPr>
            <w:tcW w:w="588" w:type="pct"/>
            <w:gridSpan w:val="3"/>
          </w:tcPr>
          <w:p w:rsidR="00D05EBC" w:rsidRPr="00601A2E" w:rsidRDefault="00A959C0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A2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Учителя – предметники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классные </w:t>
            </w:r>
            <w:r w:rsidRPr="00601A2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руководители</w:t>
            </w:r>
          </w:p>
        </w:tc>
        <w:tc>
          <w:tcPr>
            <w:tcW w:w="643" w:type="pct"/>
          </w:tcPr>
          <w:p w:rsidR="00D05EBC" w:rsidRPr="00F9750E" w:rsidRDefault="00145864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 по УВР</w:t>
            </w: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Автоматизизация системы формирования и обработки образовательных запросов.</w:t>
            </w:r>
          </w:p>
        </w:tc>
        <w:tc>
          <w:tcPr>
            <w:tcW w:w="413" w:type="pct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D05EBC" w:rsidRPr="00F9750E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05EBC" w:rsidRPr="00F9750E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  <w:tc>
          <w:tcPr>
            <w:tcW w:w="413" w:type="pct"/>
          </w:tcPr>
          <w:p w:rsidR="00D05EBC" w:rsidRPr="00F9750E" w:rsidRDefault="00145864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2025</w:t>
            </w:r>
          </w:p>
        </w:tc>
        <w:tc>
          <w:tcPr>
            <w:tcW w:w="406" w:type="pct"/>
            <w:gridSpan w:val="4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Реализация учебных планов одного или нескольких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профилей обучения (или) индивидуальных учебных планов</w:t>
            </w:r>
          </w:p>
        </w:tc>
        <w:tc>
          <w:tcPr>
            <w:tcW w:w="960" w:type="pct"/>
            <w:gridSpan w:val="5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ЛНА: Положение об организации профильного обучения</w:t>
            </w:r>
            <w:r w:rsidR="00432B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или углублённого обучения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индивидуальных учебных планах. Опросники , анкеты.</w:t>
            </w:r>
          </w:p>
        </w:tc>
        <w:tc>
          <w:tcPr>
            <w:tcW w:w="588" w:type="pct"/>
            <w:gridSpan w:val="3"/>
          </w:tcPr>
          <w:p w:rsidR="00D05EBC" w:rsidRDefault="00A959C0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</w:t>
            </w:r>
            <w:r w:rsidRPr="00601A2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уководители ШМО. Учителя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– предметники</w:t>
            </w:r>
          </w:p>
        </w:tc>
        <w:tc>
          <w:tcPr>
            <w:tcW w:w="643" w:type="pct"/>
          </w:tcPr>
          <w:p w:rsidR="00D05EBC" w:rsidRPr="00601A2E" w:rsidRDefault="00A959C0" w:rsidP="00A959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  <w:r w:rsidR="00D05E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  <w:tc>
          <w:tcPr>
            <w:tcW w:w="413" w:type="pct"/>
          </w:tcPr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 –август 2025 г</w:t>
            </w: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 в сентябре</w:t>
            </w:r>
          </w:p>
        </w:tc>
        <w:tc>
          <w:tcPr>
            <w:tcW w:w="406" w:type="pct"/>
            <w:gridSpan w:val="4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Самообследование  материально- технических, информационных условий для организации углублённого изучения отдельных предметов</w:t>
            </w:r>
          </w:p>
          <w:p w:rsidR="00D05EBC" w:rsidRPr="00D34004" w:rsidRDefault="00D05EBC" w:rsidP="00F23F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5EBC" w:rsidRPr="00D34004" w:rsidRDefault="00D05EBC" w:rsidP="00F23F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5EBC" w:rsidRDefault="00D05EBC" w:rsidP="00F23F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5EBC" w:rsidRPr="00D34004" w:rsidRDefault="00D05EBC" w:rsidP="00F23F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диагностических исследований по   выявлению способностей, одаренности, образовательных потребностей обучающихся</w:t>
            </w:r>
          </w:p>
        </w:tc>
        <w:tc>
          <w:tcPr>
            <w:tcW w:w="960" w:type="pct"/>
            <w:gridSpan w:val="5"/>
          </w:tcPr>
          <w:p w:rsidR="00D05EBC" w:rsidRPr="00EE28AD" w:rsidRDefault="00D05EBC" w:rsidP="007E0088">
            <w:pPr>
              <w:numPr>
                <w:ilvl w:val="0"/>
                <w:numId w:val="26"/>
              </w:numPr>
              <w:shd w:val="clear" w:color="auto" w:fill="FFFFFF"/>
              <w:spacing w:beforeAutospacing="1"/>
              <w:ind w:left="0"/>
              <w:rPr>
                <w:rStyle w:val="aff3"/>
                <w:rFonts w:ascii="Times New Roman" w:hAnsi="Times New Roman" w:cs="Times New Roman"/>
                <w:bCs w:val="0"/>
                <w:color w:val="333333"/>
                <w:sz w:val="24"/>
                <w:szCs w:val="24"/>
              </w:rPr>
            </w:pPr>
            <w:r w:rsidRPr="00181650">
              <w:rPr>
                <w:rStyle w:val="aff3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Опросники и интервью</w:t>
            </w:r>
            <w:r>
              <w:rPr>
                <w:rStyle w:val="aff3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.</w:t>
            </w:r>
            <w:r w:rsidRPr="00172573">
              <w:rPr>
                <w:rStyle w:val="aff3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 Экспертное оценивание</w:t>
            </w:r>
            <w:r>
              <w:rPr>
                <w:rStyle w:val="aff3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 ресурсных условий</w:t>
            </w:r>
          </w:p>
          <w:p w:rsidR="00D05EBC" w:rsidRPr="00EE28AD" w:rsidRDefault="00D05EBC" w:rsidP="007E0088">
            <w:pPr>
              <w:numPr>
                <w:ilvl w:val="0"/>
                <w:numId w:val="26"/>
              </w:numPr>
              <w:shd w:val="clear" w:color="auto" w:fill="FFFFFF"/>
              <w:spacing w:beforeAutospacing="1"/>
              <w:ind w:left="0"/>
              <w:rPr>
                <w:rStyle w:val="aff3"/>
                <w:rFonts w:ascii="Times New Roman" w:hAnsi="Times New Roman" w:cs="Times New Roman"/>
                <w:bCs w:val="0"/>
                <w:color w:val="333333"/>
                <w:sz w:val="24"/>
                <w:szCs w:val="24"/>
              </w:rPr>
            </w:pPr>
          </w:p>
          <w:p w:rsidR="00D05EBC" w:rsidRPr="00EE28AD" w:rsidRDefault="00D05EBC" w:rsidP="007E0088">
            <w:pPr>
              <w:numPr>
                <w:ilvl w:val="0"/>
                <w:numId w:val="26"/>
              </w:numPr>
              <w:shd w:val="clear" w:color="auto" w:fill="FFFFFF"/>
              <w:spacing w:beforeAutospacing="1"/>
              <w:ind w:left="0"/>
              <w:rPr>
                <w:rStyle w:val="aff3"/>
                <w:rFonts w:ascii="Times New Roman" w:hAnsi="Times New Roman" w:cs="Times New Roman"/>
                <w:bCs w:val="0"/>
                <w:color w:val="333333"/>
                <w:sz w:val="24"/>
                <w:szCs w:val="24"/>
              </w:rPr>
            </w:pPr>
          </w:p>
          <w:p w:rsidR="00D05EBC" w:rsidRPr="00EE28AD" w:rsidRDefault="00D05EBC" w:rsidP="007E0088">
            <w:pPr>
              <w:numPr>
                <w:ilvl w:val="0"/>
                <w:numId w:val="26"/>
              </w:numPr>
              <w:shd w:val="clear" w:color="auto" w:fill="FFFFFF"/>
              <w:spacing w:beforeAutospacing="1"/>
              <w:ind w:left="0"/>
              <w:rPr>
                <w:rStyle w:val="aff3"/>
                <w:rFonts w:ascii="Times New Roman" w:hAnsi="Times New Roman" w:cs="Times New Roman"/>
                <w:bCs w:val="0"/>
                <w:color w:val="333333"/>
                <w:sz w:val="24"/>
                <w:szCs w:val="24"/>
              </w:rPr>
            </w:pPr>
          </w:p>
          <w:p w:rsidR="00D05EBC" w:rsidRPr="00EE28AD" w:rsidRDefault="00D05EBC" w:rsidP="007E0088">
            <w:pPr>
              <w:numPr>
                <w:ilvl w:val="0"/>
                <w:numId w:val="26"/>
              </w:numPr>
              <w:shd w:val="clear" w:color="auto" w:fill="FFFFFF"/>
              <w:spacing w:beforeAutospacing="1"/>
              <w:ind w:left="0"/>
              <w:rPr>
                <w:rStyle w:val="aff3"/>
                <w:rFonts w:ascii="Times New Roman" w:hAnsi="Times New Roman" w:cs="Times New Roman"/>
                <w:bCs w:val="0"/>
                <w:color w:val="333333"/>
                <w:sz w:val="24"/>
                <w:szCs w:val="24"/>
              </w:rPr>
            </w:pPr>
          </w:p>
          <w:p w:rsidR="00D05EBC" w:rsidRPr="00EE28AD" w:rsidRDefault="00D05EBC" w:rsidP="007E0088">
            <w:pPr>
              <w:numPr>
                <w:ilvl w:val="0"/>
                <w:numId w:val="26"/>
              </w:numPr>
              <w:shd w:val="clear" w:color="auto" w:fill="FFFFFF"/>
              <w:spacing w:beforeAutospacing="1"/>
              <w:ind w:left="0"/>
              <w:rPr>
                <w:rStyle w:val="aff3"/>
                <w:rFonts w:ascii="Times New Roman" w:hAnsi="Times New Roman" w:cs="Times New Roman"/>
                <w:bCs w:val="0"/>
                <w:color w:val="333333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181650">
              <w:rPr>
                <w:rStyle w:val="aff3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Аналитические данные о продуктах деятельности учащихся</w:t>
            </w:r>
            <w:r>
              <w:rPr>
                <w:rStyle w:val="aff3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.</w:t>
            </w:r>
            <w:r w:rsidRPr="00181650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 </w:t>
            </w:r>
          </w:p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Банк данных об одарённых  учащихся</w:t>
            </w:r>
          </w:p>
        </w:tc>
        <w:tc>
          <w:tcPr>
            <w:tcW w:w="588" w:type="pct"/>
            <w:gridSpan w:val="3"/>
          </w:tcPr>
          <w:p w:rsidR="00432BB1" w:rsidRDefault="00432BB1" w:rsidP="00432BB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 по АХЧ, зам. по ИКТ</w:t>
            </w:r>
          </w:p>
          <w:p w:rsidR="00D05EBC" w:rsidRDefault="00432BB1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601A2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аместитель директора по УВР</w:t>
            </w:r>
          </w:p>
        </w:tc>
        <w:tc>
          <w:tcPr>
            <w:tcW w:w="643" w:type="pct"/>
          </w:tcPr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432BB1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Pr="00601A2E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Использование методологий менторства и наставничества для </w:t>
            </w:r>
            <w:r w:rsidRPr="00023049">
              <w:rPr>
                <w:rFonts w:ascii="Times New Roman" w:hAnsi="Times New Roman" w:cs="Times New Roman"/>
              </w:rPr>
              <w:lastRenderedPageBreak/>
              <w:t>персонифицированной помощи педагогическим работникам в организации углубленного изучения отдельных предметов.</w:t>
            </w:r>
            <w:r w:rsidR="00145864" w:rsidRPr="00023049">
              <w:rPr>
                <w:rFonts w:ascii="Times New Roman" w:hAnsi="Times New Roman" w:cs="Times New Roman"/>
              </w:rPr>
              <w:t xml:space="preserve"> Обеспечение прохождения курсов повышения квалификации по вопросам методики преподавания предмета на углубленном уровне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</w:tcPr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141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141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Прохождение курсов повышения квалификации по вопросам методики преподавания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предмета на углублённом уровне</w:t>
            </w:r>
          </w:p>
          <w:p w:rsidR="00D05EBC" w:rsidRPr="00EE28AD" w:rsidRDefault="00D05EBC" w:rsidP="00F23F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Моральное или материальное стимулирование</w:t>
            </w:r>
          </w:p>
        </w:tc>
        <w:tc>
          <w:tcPr>
            <w:tcW w:w="960" w:type="pct"/>
            <w:gridSpan w:val="5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График повышения квалификации, сертификаты</w:t>
            </w:r>
          </w:p>
        </w:tc>
        <w:tc>
          <w:tcPr>
            <w:tcW w:w="588" w:type="pct"/>
            <w:gridSpan w:val="3"/>
          </w:tcPr>
          <w:p w:rsidR="00432BB1" w:rsidRDefault="00432BB1" w:rsidP="00432BB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A2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D05EBC" w:rsidRPr="00601A2E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05EBC" w:rsidRPr="00F9750E" w:rsidRDefault="00145864" w:rsidP="00432BB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902CCD" w:rsidRPr="00023049" w:rsidTr="004F0425">
        <w:trPr>
          <w:gridAfter w:val="1"/>
          <w:wAfter w:w="77" w:type="pct"/>
          <w:trHeight w:val="303"/>
        </w:trPr>
        <w:tc>
          <w:tcPr>
            <w:tcW w:w="1165" w:type="pct"/>
            <w:gridSpan w:val="4"/>
          </w:tcPr>
          <w:p w:rsidR="00145864" w:rsidRPr="00023049" w:rsidRDefault="00145864" w:rsidP="0014586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.</w:t>
            </w:r>
          </w:p>
          <w:p w:rsidR="00D05EBC" w:rsidRPr="00023049" w:rsidRDefault="00145864" w:rsidP="00145864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  <w:tc>
          <w:tcPr>
            <w:tcW w:w="413" w:type="pct"/>
          </w:tcPr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плану «Наставничество»</w:t>
            </w: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Pr="00432BB1" w:rsidRDefault="00D05EBC" w:rsidP="00432BB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406" w:type="pct"/>
            <w:gridSpan w:val="4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Проведение «круглых столов», индивидуальных консультаций.</w:t>
            </w: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Работа по плану                       «Наст</w:t>
            </w:r>
            <w:r w:rsidR="001458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вничество»</w:t>
            </w: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 по совершенствованию предметно-методических компетенций</w:t>
            </w:r>
          </w:p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Справки , протоколы</w:t>
            </w:r>
          </w:p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График повышения квалификации, сертификаты</w:t>
            </w:r>
          </w:p>
        </w:tc>
        <w:tc>
          <w:tcPr>
            <w:tcW w:w="588" w:type="pct"/>
            <w:gridSpan w:val="3"/>
          </w:tcPr>
          <w:p w:rsidR="00847D91" w:rsidRDefault="00847D91" w:rsidP="00847D9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A2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Заместитель директора по УВР </w:t>
            </w:r>
          </w:p>
          <w:p w:rsidR="00D05EBC" w:rsidRPr="00601A2E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05EBC" w:rsidRDefault="00847D91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Pr="00F9750E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Разработка сводного графика оценочных процедур, с учетом  рекомендаций  Минпросвещения и Рособрнадзора (оценочные процедур  по предмету запланированы не чаще 1 раза в 2,5 недели,  объем учебного времени, затрачиваемого на проведение оценочных процедур, не превышает 10 % от объема </w:t>
            </w:r>
            <w:r w:rsidRPr="00023049">
              <w:rPr>
                <w:rFonts w:ascii="Times New Roman" w:hAnsi="Times New Roman" w:cs="Times New Roman"/>
              </w:rPr>
              <w:lastRenderedPageBreak/>
              <w:t>учебного времени, отводимого на изучение предмета.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сводного графика оценочных процедур на основе  интеграции внутренних и внешних (независимых) оценочных процедур с учетом графиков ВПР, НИКО, региональных диагностических работ.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сводного графика оценочных процедур, исключающего перегрузку обучающихся, дублирование одинаковых по содержанию и целям оценочных процедур, случаи проведения «предварительных» работ перед ВПР и иными процедурами регионального и федерального уровней.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графика оценочных процедур, в котором отсутствуют случаи планирования более одной оценочной процедуры в день в классе.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размещения графика оценочный процедур на учебный период на официальном сайте общеобразовательной организации.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административного контроля  разработки графика оценочных процедур и обеспечение его реализации.</w:t>
            </w:r>
          </w:p>
        </w:tc>
        <w:tc>
          <w:tcPr>
            <w:tcW w:w="413" w:type="pct"/>
          </w:tcPr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 течение</w:t>
            </w: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2025-2029г</w:t>
            </w: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D05EBC" w:rsidRPr="00F9750E" w:rsidRDefault="00D05EBC" w:rsidP="00F2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Психолого-педагогическое сопровождение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дифферен-циацие, индивидуализацие, профилизация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образовательной деятельности.</w:t>
            </w:r>
          </w:p>
          <w:p w:rsidR="00D05EBC" w:rsidRDefault="00D05EBC" w:rsidP="00F23FF6">
            <w:pPr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Default="00D05EBC" w:rsidP="00F2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5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.  </w:t>
            </w:r>
          </w:p>
          <w:p w:rsidR="00D05EBC" w:rsidRDefault="00D05EBC" w:rsidP="00F23FF6">
            <w:pPr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Default="00D05EBC" w:rsidP="00F23FF6">
            <w:pPr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Default="00D05EBC" w:rsidP="00F23FF6">
            <w:pPr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Default="00D05EBC" w:rsidP="00F23FF6">
            <w:pPr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Default="00D05EBC" w:rsidP="00F23FF6">
            <w:pPr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Default="00D05EBC" w:rsidP="00F23FF6">
            <w:pPr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Default="00D05EBC" w:rsidP="00F23FF6">
            <w:pPr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Pr="00F9750E" w:rsidRDefault="00D05EBC" w:rsidP="00F23FF6">
            <w:pPr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Психологическикие тренинги и анализ их результатов</w:t>
            </w: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Родительские собрания и их протоколы </w:t>
            </w:r>
          </w:p>
        </w:tc>
        <w:tc>
          <w:tcPr>
            <w:tcW w:w="588" w:type="pct"/>
            <w:gridSpan w:val="3"/>
          </w:tcPr>
          <w:p w:rsidR="00D05EBC" w:rsidRPr="00601A2E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A2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Заместитель директора по УВР </w:t>
            </w: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Pr="00F9750E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Повышение методической грамотности педработников по </w:t>
            </w:r>
            <w:r w:rsidRPr="00023049">
              <w:rPr>
                <w:rFonts w:ascii="Times New Roman" w:hAnsi="Times New Roman" w:cs="Times New Roman"/>
              </w:rPr>
              <w:lastRenderedPageBreak/>
              <w:t>соблюдению принципов объективного оценивания.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Контроль качества  используемых  при проведении контрольных и проверочных работ измерительных материалов, обеспечение включения в измерительные матер</w:t>
            </w:r>
            <w:r>
              <w:rPr>
                <w:rFonts w:ascii="Times New Roman" w:hAnsi="Times New Roman" w:cs="Times New Roman"/>
              </w:rPr>
              <w:t>иалы заданий в формате ЕГЭ, пров</w:t>
            </w:r>
            <w:r w:rsidRPr="00023049">
              <w:rPr>
                <w:rFonts w:ascii="Times New Roman" w:hAnsi="Times New Roman" w:cs="Times New Roman"/>
              </w:rPr>
              <w:t>еряющих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Контроль соблюдения требований локальных актов, регламентирующих формы, порядок и периодичность текущего контроля успеваемости и промежуточной аттестацию обучающихся.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проведения процедур внешней независимой оценки качества подготовки   обучающихся.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использования технологии проведения оценочных процедур в формате независимой диагностики (конфиденциальность измерительных материалов, проведение оценочной процедуры </w:t>
            </w:r>
            <w:r w:rsidRPr="00023049">
              <w:rPr>
                <w:rFonts w:ascii="Times New Roman" w:hAnsi="Times New Roman" w:cs="Times New Roman"/>
              </w:rPr>
              <w:lastRenderedPageBreak/>
              <w:t>учителем, не работающим в классе, присутствие независимого наблюдателя при проведении оценочной процедуры, организация проверки работ независимым экспертом или "перекрестной" проверки).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Развитие культуры академической честности обучающихся и педагогических работников.</w:t>
            </w:r>
          </w:p>
        </w:tc>
        <w:tc>
          <w:tcPr>
            <w:tcW w:w="413" w:type="pct"/>
          </w:tcPr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Май– август,</w:t>
            </w: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ежегодно </w:t>
            </w: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Pr="00F9750E" w:rsidRDefault="00D05EBC" w:rsidP="00A11A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D05EBC" w:rsidRPr="00F9750E" w:rsidRDefault="00847D91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ЛНА о порядке и периодичности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текущего контроля и промежуточной аттестации</w:t>
            </w:r>
          </w:p>
        </w:tc>
        <w:tc>
          <w:tcPr>
            <w:tcW w:w="960" w:type="pct"/>
            <w:gridSpan w:val="5"/>
          </w:tcPr>
          <w:p w:rsidR="00D05EBC" w:rsidRPr="002B3143" w:rsidRDefault="00847D91" w:rsidP="00F23F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Контроль соблюдения требований локального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акта</w:t>
            </w:r>
          </w:p>
        </w:tc>
        <w:tc>
          <w:tcPr>
            <w:tcW w:w="588" w:type="pct"/>
            <w:gridSpan w:val="3"/>
          </w:tcPr>
          <w:p w:rsidR="00D05EBC" w:rsidRDefault="00847D91" w:rsidP="00847D9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Зам по УВР</w:t>
            </w:r>
          </w:p>
        </w:tc>
        <w:tc>
          <w:tcPr>
            <w:tcW w:w="643" w:type="pct"/>
          </w:tcPr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213855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Pr="00F9750E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Анализ результативности образовательной деятельности, в том числе в аспекте наличяе выпускников 11 класса, получивших медаль «За особые успехи в учении», которые набрали по одному из предметов ЕГЭ менее 70 баллов.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Анализ объективности результатов  текущего контроля успеваемости, промежуточной и итоговой аттестации обучающихся.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экспертизы качества реализуемых рабочих программ учебных предметов.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 контроля  результативности  профильного и углубленного  обучения, обучения по индивидуальным планам.</w:t>
            </w:r>
          </w:p>
        </w:tc>
        <w:tc>
          <w:tcPr>
            <w:tcW w:w="413" w:type="pct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406" w:type="pct"/>
            <w:gridSpan w:val="4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Персонифицированная помощь педагогическим раб</w:t>
            </w:r>
            <w:r w:rsidR="00847D91">
              <w:rPr>
                <w:rFonts w:ascii="Times New Roman" w:hAnsi="Times New Roman" w:cs="Times New Roman"/>
                <w:sz w:val="24"/>
                <w:szCs w:val="24"/>
              </w:rPr>
              <w:t xml:space="preserve">отникам опытными учителями </w:t>
            </w:r>
          </w:p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Моральное и материальное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 стимулирования</w:t>
            </w:r>
          </w:p>
        </w:tc>
        <w:tc>
          <w:tcPr>
            <w:tcW w:w="960" w:type="pct"/>
            <w:gridSpan w:val="5"/>
          </w:tcPr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плану  </w:t>
            </w:r>
            <w:r w:rsidR="00847D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МО</w:t>
            </w:r>
          </w:p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D05EBC" w:rsidRDefault="00A959C0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Учителя – предметники, </w:t>
            </w:r>
          </w:p>
        </w:tc>
        <w:tc>
          <w:tcPr>
            <w:tcW w:w="643" w:type="pct"/>
          </w:tcPr>
          <w:p w:rsidR="00D05EBC" w:rsidRPr="00F9750E" w:rsidRDefault="004E0DDB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Зам по </w:t>
            </w:r>
            <w:r w:rsidR="00847D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ВР</w:t>
            </w: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адресной организационно-методической помощи педагогам в вопросах  организации образовательной деятельности обучающихся, претендующих на получение медали «За особые успехи в </w:t>
            </w:r>
            <w:r w:rsidRPr="00023049">
              <w:rPr>
                <w:rFonts w:ascii="Times New Roman" w:hAnsi="Times New Roman" w:cs="Times New Roman"/>
              </w:rPr>
              <w:lastRenderedPageBreak/>
              <w:t>учении» к ЕГЭ.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Внедрение менторства и наставничества для персонифицированной помощи педагогическим работникам в вопросах  подготовки и сопровождения обучающихся,  претендующих на получение медали «За особые успехи в учении».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</w:t>
            </w:r>
          </w:p>
        </w:tc>
        <w:tc>
          <w:tcPr>
            <w:tcW w:w="413" w:type="pct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 течение  учебного года</w:t>
            </w:r>
          </w:p>
        </w:tc>
        <w:tc>
          <w:tcPr>
            <w:tcW w:w="406" w:type="pct"/>
            <w:gridSpan w:val="4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Диагностические процедуры</w:t>
            </w:r>
          </w:p>
          <w:p w:rsidR="00D05EBC" w:rsidRDefault="00D05EBC" w:rsidP="00F2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систематической подготовки обучающихся </w:t>
            </w:r>
            <w:r w:rsidR="00847D91">
              <w:rPr>
                <w:rFonts w:ascii="Times New Roman" w:hAnsi="Times New Roman" w:cs="Times New Roman"/>
                <w:sz w:val="24"/>
                <w:szCs w:val="24"/>
              </w:rPr>
              <w:t xml:space="preserve"> по    </w:t>
            </w:r>
            <w:r w:rsidR="00847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заданиям ЕГЭ</w:t>
            </w: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Моральное и материальное стимулирование </w:t>
            </w: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D05EBC" w:rsidRDefault="00D05EBC" w:rsidP="00F23FF6">
            <w:pPr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80E" w:rsidRPr="00023049" w:rsidRDefault="0015080E" w:rsidP="001508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консультации, </w:t>
            </w:r>
            <w:r>
              <w:rPr>
                <w:rFonts w:ascii="Times New Roman" w:hAnsi="Times New Roman" w:cs="Times New Roman"/>
              </w:rPr>
              <w:t>персонифицированная помощь</w:t>
            </w:r>
            <w:r w:rsidRPr="00023049">
              <w:rPr>
                <w:rFonts w:ascii="Times New Roman" w:hAnsi="Times New Roman" w:cs="Times New Roman"/>
              </w:rPr>
              <w:t xml:space="preserve"> педагогическим работникам в вопросах  подготовки и </w:t>
            </w:r>
            <w:r w:rsidRPr="00023049">
              <w:rPr>
                <w:rFonts w:ascii="Times New Roman" w:hAnsi="Times New Roman" w:cs="Times New Roman"/>
              </w:rPr>
              <w:lastRenderedPageBreak/>
              <w:t>сопровождения обучающихся,  претендующих на получение медали «За особые успехи в учении».</w:t>
            </w:r>
          </w:p>
          <w:p w:rsidR="00D05EBC" w:rsidRDefault="00D05EBC" w:rsidP="00F23FF6">
            <w:pPr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Default="00D05EBC" w:rsidP="00F23FF6">
            <w:pPr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Default="00D05EBC" w:rsidP="00F23FF6">
            <w:pPr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BC" w:rsidRPr="00F9750E" w:rsidRDefault="00D05EBC" w:rsidP="00F23FF6">
            <w:pPr>
              <w:ind w:left="34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D05EBC" w:rsidRDefault="00A959C0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Руководители ШМО</w:t>
            </w:r>
          </w:p>
        </w:tc>
        <w:tc>
          <w:tcPr>
            <w:tcW w:w="643" w:type="pct"/>
          </w:tcPr>
          <w:p w:rsidR="00D05EBC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 п</w:t>
            </w:r>
            <w:r w:rsidR="004E0D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 УВР</w:t>
            </w: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повышения объективности оценки образовательных результатов  и оценочных процедур.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 прохождения курсов повышения квалификации по вопросам формирования объективной ВСОКО.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получения актуальной, достоверной и объективной информации о  качестве подготовки обучающихся.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 прогнозирова</w:t>
            </w:r>
            <w:r w:rsidR="0015080E">
              <w:rPr>
                <w:rFonts w:ascii="Times New Roman" w:hAnsi="Times New Roman" w:cs="Times New Roman"/>
              </w:rPr>
              <w:t>ния  результатов внешней независ</w:t>
            </w:r>
            <w:r w:rsidRPr="00023049">
              <w:rPr>
                <w:rFonts w:ascii="Times New Roman" w:hAnsi="Times New Roman" w:cs="Times New Roman"/>
              </w:rPr>
              <w:t>имой оценочной процедуры (ОГЭ, ВПР и др.), сопоставление прогноза с результатами обучающихся,</w:t>
            </w:r>
            <w:r w:rsidR="0015080E">
              <w:rPr>
                <w:rFonts w:ascii="Times New Roman" w:hAnsi="Times New Roman" w:cs="Times New Roman"/>
              </w:rPr>
              <w:t xml:space="preserve"> </w:t>
            </w:r>
            <w:r w:rsidRPr="00023049">
              <w:rPr>
                <w:rFonts w:ascii="Times New Roman" w:hAnsi="Times New Roman" w:cs="Times New Roman"/>
              </w:rPr>
              <w:t>выстраивание системы работы по преодолению расхождения.</w:t>
            </w:r>
          </w:p>
        </w:tc>
        <w:tc>
          <w:tcPr>
            <w:tcW w:w="413" w:type="pct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023049" w:rsidRDefault="0015080E" w:rsidP="0015080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повышения объективности оценки образовательных результатов  и оценочных процедур.</w:t>
            </w:r>
          </w:p>
          <w:p w:rsidR="00D05EBC" w:rsidRPr="00147499" w:rsidRDefault="00D05EBC" w:rsidP="00F23F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D05EBC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Графики, ЛНА </w:t>
            </w:r>
          </w:p>
        </w:tc>
        <w:tc>
          <w:tcPr>
            <w:tcW w:w="588" w:type="pct"/>
            <w:gridSpan w:val="3"/>
          </w:tcPr>
          <w:p w:rsidR="00D05EBC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 по УВР</w:t>
            </w:r>
          </w:p>
        </w:tc>
        <w:tc>
          <w:tcPr>
            <w:tcW w:w="643" w:type="pct"/>
          </w:tcPr>
          <w:p w:rsidR="00D05EBC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разработки утверждения перечня форм промежуточной аттестации, текущего контроля успеваемости по каждому предмету, установление норм и порядка оценивания для каждой фоормы, внесение изменений /дополнений в локальные нормативные акты, регламенитирующие текущий контроль успеваемости и промежуточной аттестации обучающихся.</w:t>
            </w:r>
          </w:p>
        </w:tc>
        <w:tc>
          <w:tcPr>
            <w:tcW w:w="413" w:type="pct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  по графику</w:t>
            </w:r>
          </w:p>
        </w:tc>
        <w:tc>
          <w:tcPr>
            <w:tcW w:w="406" w:type="pct"/>
            <w:gridSpan w:val="4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Обсуждение результатов на заседаниях МО, МС</w:t>
            </w: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60" w:type="pct"/>
            <w:gridSpan w:val="5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588" w:type="pct"/>
            <w:gridSpan w:val="3"/>
          </w:tcPr>
          <w:p w:rsidR="00D05EBC" w:rsidRDefault="00A959C0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Руководители ШМО</w:t>
            </w:r>
          </w:p>
        </w:tc>
        <w:tc>
          <w:tcPr>
            <w:tcW w:w="643" w:type="pct"/>
          </w:tcPr>
          <w:p w:rsidR="00D05EBC" w:rsidRPr="00F9750E" w:rsidRDefault="004E0DDB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 по УВР</w:t>
            </w: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изучения учителями технологии критериального оценивания, административный контроль внедрения/применения системы критериального оценивания.</w:t>
            </w:r>
          </w:p>
        </w:tc>
        <w:tc>
          <w:tcPr>
            <w:tcW w:w="413" w:type="pct"/>
          </w:tcPr>
          <w:p w:rsidR="00D05EBC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В течение года </w:t>
            </w:r>
            <w:r w:rsidR="00D05E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по графику</w:t>
            </w:r>
          </w:p>
        </w:tc>
        <w:tc>
          <w:tcPr>
            <w:tcW w:w="406" w:type="pct"/>
            <w:gridSpan w:val="4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D05EBC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Изучение и о</w:t>
            </w:r>
            <w:r w:rsidR="00D05E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бсуждение результатов на заседаниях МО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использование стандартизованных  измерительных материалов</w:t>
            </w:r>
          </w:p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Справка</w:t>
            </w:r>
            <w:r w:rsidR="00150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 критериальное оценивание)</w:t>
            </w:r>
          </w:p>
        </w:tc>
        <w:tc>
          <w:tcPr>
            <w:tcW w:w="588" w:type="pct"/>
            <w:gridSpan w:val="3"/>
          </w:tcPr>
          <w:p w:rsidR="00D05EBC" w:rsidRDefault="00A959C0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Руководители ШМО</w:t>
            </w:r>
          </w:p>
        </w:tc>
        <w:tc>
          <w:tcPr>
            <w:tcW w:w="643" w:type="pct"/>
          </w:tcPr>
          <w:p w:rsidR="00D05EBC" w:rsidRPr="00F9750E" w:rsidRDefault="004E0DDB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 по УВР</w:t>
            </w:r>
          </w:p>
        </w:tc>
      </w:tr>
      <w:tr w:rsidR="00902CCD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использования стандартизированных </w:t>
            </w:r>
            <w:r w:rsidRPr="00023049">
              <w:rPr>
                <w:rFonts w:ascii="Times New Roman" w:hAnsi="Times New Roman" w:cs="Times New Roman"/>
              </w:rPr>
              <w:lastRenderedPageBreak/>
              <w:t>современных контрольных измерительных материалов при проведении процедур внутренней оценки.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изучения и использования учителями универсальных кодификаторов распределенных по классам проверяемых элементов содержания и требований к результатам освоения   образовательной программы разработанных для процедур оценки качества образования,размещенных на официальном сайте ФИПИ.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обучения учителей разработке надежных и валидных контрольных измерительных материалов, соответствующих требованиям ФГОС, развитие умения составлять спецификацию контрольной/проверочной/диагностической работы  и достаточного количества параллельных вариантов.</w:t>
            </w:r>
          </w:p>
          <w:p w:rsidR="00D05EBC" w:rsidRPr="00023049" w:rsidRDefault="00D05EBC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работы методических объединений по разработке и формированию банка контрольных измерительных материалов, организация внутренней экспертизы разработанных учителями контрольных измерительных материалов, обеспечение отсутствия ошибок и некорректных формулировок.</w:t>
            </w:r>
          </w:p>
        </w:tc>
        <w:tc>
          <w:tcPr>
            <w:tcW w:w="413" w:type="pct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D05EBC" w:rsidRPr="0071404A" w:rsidRDefault="00D05EBC" w:rsidP="00F23F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D05EBC" w:rsidRPr="00F9750E" w:rsidRDefault="00D05EB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D05EBC" w:rsidRDefault="00D05EBC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05EBC" w:rsidRPr="00F9750E" w:rsidRDefault="00D05EBC" w:rsidP="00A959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Проведение обучающих семинаров с педагогическими работниками по преодолению рисков получения необъективных результатов.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адресной организационно-методической помощи педагогическим работникам по вопросам обеспечения объективной оценки качества подготовки обучающихся.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Внедрение методологий менторства и наставничества для персонифицированной помощи педагогическим работникам по вопросам обеспечения объективной  оценки качества подготовки обучающихся.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на курсах повышения квалификации по вопросам оценки качества подготовки обучающихся.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мотивации учителя, актуализация мер морального и материального стимулирования  педагогических работников к объективной оценке образовательных достижений.</w:t>
            </w:r>
          </w:p>
        </w:tc>
        <w:tc>
          <w:tcPr>
            <w:tcW w:w="413" w:type="pct"/>
          </w:tcPr>
          <w:p w:rsidR="0015080E" w:rsidRPr="00F9750E" w:rsidRDefault="0015080E" w:rsidP="00961F0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15080E" w:rsidRPr="00F9750E" w:rsidRDefault="0015080E" w:rsidP="00961F0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71404A" w:rsidRDefault="0015080E" w:rsidP="00961F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15080E" w:rsidRPr="00F9750E" w:rsidRDefault="0015080E" w:rsidP="00961F0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15080E" w:rsidRDefault="0015080E" w:rsidP="00961F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15080E" w:rsidRPr="00F9750E" w:rsidRDefault="0015080E" w:rsidP="00961F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контроля качества  используемых при проведении контрольных и проверочных работ измерительных материалов, включение в измерительные матер</w:t>
            </w:r>
            <w:r w:rsidR="00961F02">
              <w:rPr>
                <w:rFonts w:ascii="Times New Roman" w:hAnsi="Times New Roman" w:cs="Times New Roman"/>
              </w:rPr>
              <w:t>иалы заданий в формате ОГЭ, пров</w:t>
            </w:r>
            <w:r w:rsidRPr="00023049">
              <w:rPr>
                <w:rFonts w:ascii="Times New Roman" w:hAnsi="Times New Roman" w:cs="Times New Roman"/>
              </w:rPr>
              <w:t xml:space="preserve">еряющих знания и умения, предусмотренные </w:t>
            </w:r>
            <w:r w:rsidRPr="00023049">
              <w:rPr>
                <w:rFonts w:ascii="Times New Roman" w:hAnsi="Times New Roman" w:cs="Times New Roman"/>
              </w:rPr>
              <w:lastRenderedPageBreak/>
              <w:t>кодификаторами проверяемых требований к результатам освоения основной образовательной программы основного  общего образования и элементов содержания для проведения основного государственного экзамена (ФИПИ).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ознакомления со структурой КИМ ОГЭ по предмету,  проведение тренинга по заполнению бланков ОГЭ.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Прогнозирование результатов ОГЭ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ОГЭ.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проведения групповых консультаций по разбору формулировок заданий ОГЭ, по решению типовых заданий в формате ОГЭ, консультаций по проблемным темам.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контроля подготовки к ОГЭ неуспевающих обучающихся,  разработка индивидуального плана подготовки к ОГЭ по предмету.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психолого-педагогического сопровождения выпускников по подготовке к ОГЭ.</w:t>
            </w:r>
          </w:p>
        </w:tc>
        <w:tc>
          <w:tcPr>
            <w:tcW w:w="413" w:type="pct"/>
          </w:tcPr>
          <w:p w:rsidR="0015080E" w:rsidRPr="00F9750E" w:rsidRDefault="008166FC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 течение  каж</w:t>
            </w:r>
            <w:r w:rsidR="00961F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дого года</w:t>
            </w: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961F02" w:rsidRPr="00023049" w:rsidRDefault="00961F02" w:rsidP="00961F0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проведения в течение учебного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23049">
              <w:rPr>
                <w:rFonts w:ascii="Times New Roman" w:hAnsi="Times New Roman" w:cs="Times New Roman"/>
              </w:rPr>
              <w:t xml:space="preserve">года тренировочных и диагностических работ в формате ОГЭ, анализ динамики </w:t>
            </w:r>
            <w:r w:rsidRPr="00023049">
              <w:rPr>
                <w:rFonts w:ascii="Times New Roman" w:hAnsi="Times New Roman" w:cs="Times New Roman"/>
              </w:rPr>
              <w:lastRenderedPageBreak/>
              <w:t>результатов.</w:t>
            </w:r>
          </w:p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961F02" w:rsidRPr="00023049" w:rsidRDefault="00961F02" w:rsidP="00961F0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Анализ результатов диагностик, </w:t>
            </w:r>
            <w:r>
              <w:rPr>
                <w:rFonts w:ascii="Times New Roman" w:hAnsi="Times New Roman" w:cs="Times New Roman"/>
              </w:rPr>
              <w:t>о</w:t>
            </w:r>
            <w:r w:rsidRPr="00023049">
              <w:rPr>
                <w:rFonts w:ascii="Times New Roman" w:hAnsi="Times New Roman" w:cs="Times New Roman"/>
              </w:rPr>
              <w:t>рганизация индивидуальных консультаций обучающихся по выявленным в ходе оценочных процеду</w:t>
            </w:r>
            <w:r>
              <w:rPr>
                <w:rFonts w:ascii="Times New Roman" w:hAnsi="Times New Roman" w:cs="Times New Roman"/>
              </w:rPr>
              <w:t>р</w:t>
            </w:r>
            <w:r w:rsidRPr="00023049">
              <w:rPr>
                <w:rFonts w:ascii="Times New Roman" w:hAnsi="Times New Roman" w:cs="Times New Roman"/>
              </w:rPr>
              <w:t xml:space="preserve"> дефицитам.</w:t>
            </w:r>
          </w:p>
          <w:p w:rsidR="0015080E" w:rsidRPr="00F9750E" w:rsidRDefault="00961F02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8" w:type="pct"/>
            <w:gridSpan w:val="3"/>
          </w:tcPr>
          <w:p w:rsidR="0015080E" w:rsidRDefault="00961F02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 по УВР, предметники</w:t>
            </w:r>
          </w:p>
        </w:tc>
        <w:tc>
          <w:tcPr>
            <w:tcW w:w="643" w:type="pct"/>
          </w:tcPr>
          <w:p w:rsidR="0015080E" w:rsidRPr="00F9750E" w:rsidRDefault="00961F02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 разработки, анализа и реализации образовательных программ для достижения запланированных результатов.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своевременного контроля качества реализации образовательных программ, принятие управленческих решений по коррекции и улучшению организации образовательной деятельности.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системы выявления, поддержки и развития способностей и талантов обучающихся, направленной на самоопределение, самообразование и профессиональную ориентацию.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анализа деятельности и результатов реализации образовательных программ и  коррекция организации образовательной деятельности.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стратегии обеспечения качества образовательной деятельности в общеобразовательной организации с привлечением участников образовательных отношений.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961F02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</w:rPr>
              <w:t>Внедрение практики формирования персональных задач развития в организации образовательной деятельности; организация своевременной разработки и реализации  индивидуальных уч</w:t>
            </w:r>
            <w:r>
              <w:rPr>
                <w:rFonts w:ascii="Times New Roman" w:hAnsi="Times New Roman" w:cs="Times New Roman"/>
              </w:rPr>
              <w:t>ебных планов, направленных на п</w:t>
            </w:r>
            <w:r w:rsidRPr="00023049">
              <w:rPr>
                <w:rFonts w:ascii="Times New Roman" w:hAnsi="Times New Roman" w:cs="Times New Roman"/>
              </w:rPr>
              <w:t>реодоление неуспешности.</w:t>
            </w:r>
          </w:p>
        </w:tc>
        <w:tc>
          <w:tcPr>
            <w:tcW w:w="960" w:type="pct"/>
            <w:gridSpan w:val="5"/>
          </w:tcPr>
          <w:p w:rsidR="0015080E" w:rsidRPr="00F9750E" w:rsidRDefault="00961F02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ИУПы и реализация планов</w:t>
            </w:r>
          </w:p>
        </w:tc>
        <w:tc>
          <w:tcPr>
            <w:tcW w:w="588" w:type="pct"/>
            <w:gridSpan w:val="3"/>
          </w:tcPr>
          <w:p w:rsidR="0015080E" w:rsidRDefault="0015080E" w:rsidP="00D858A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Руководители</w:t>
            </w:r>
          </w:p>
          <w:p w:rsidR="0015080E" w:rsidRDefault="0015080E" w:rsidP="00D858A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ШМО</w:t>
            </w:r>
            <w:r w:rsidR="00961F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предметники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15080E" w:rsidRPr="00F9750E" w:rsidRDefault="0015080E" w:rsidP="00D858A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 по УВР</w:t>
            </w: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адресной организационно-методической помощи педагогам в вопросах  организации образовательной деятельности обучающихся по </w:t>
            </w:r>
            <w:r w:rsidRPr="00023049">
              <w:rPr>
                <w:rFonts w:ascii="Times New Roman" w:hAnsi="Times New Roman" w:cs="Times New Roman"/>
              </w:rPr>
              <w:lastRenderedPageBreak/>
              <w:t>подготовке к ОГЭ.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Внедрение методологий менторства и наставничества для персонифицированной помощи педагогическим работникам в вопросах  организации образовательной деятельности обучающихся по подготовке к ОГЭ.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освоения и применения  педагогическими работниками эффективных современных образовательных технологий, форм и методов обучения при подготовке к ОГЭ.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  <w:tc>
          <w:tcPr>
            <w:tcW w:w="413" w:type="pct"/>
          </w:tcPr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961F02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года</w:t>
            </w: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961F02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Адресная помощь  педагогическим работника</w:t>
            </w:r>
            <w:r w:rsidR="00DF43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м , подготавливающим </w:t>
            </w:r>
            <w:r w:rsidR="00DF43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уч- ся </w:t>
            </w:r>
            <w:r w:rsidR="005729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 </w:t>
            </w:r>
            <w:r w:rsidR="00DF43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ОГЭ</w:t>
            </w:r>
          </w:p>
        </w:tc>
        <w:tc>
          <w:tcPr>
            <w:tcW w:w="960" w:type="pct"/>
            <w:gridSpan w:val="5"/>
          </w:tcPr>
          <w:p w:rsidR="0015080E" w:rsidRPr="00F9750E" w:rsidRDefault="00DF4376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Консультации, КПК</w:t>
            </w:r>
          </w:p>
        </w:tc>
        <w:tc>
          <w:tcPr>
            <w:tcW w:w="588" w:type="pct"/>
            <w:gridSpan w:val="3"/>
          </w:tcPr>
          <w:p w:rsidR="0015080E" w:rsidRDefault="00DF4376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Руководители ШМО, предметники</w:t>
            </w:r>
          </w:p>
        </w:tc>
        <w:tc>
          <w:tcPr>
            <w:tcW w:w="643" w:type="pct"/>
          </w:tcPr>
          <w:p w:rsidR="0015080E" w:rsidRPr="00F9750E" w:rsidRDefault="00DF4376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 по УВР</w:t>
            </w: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качества образовательной деятельности на учебных и внеучебных занятиях, внеурочной деятельности.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Использование форм, технологий </w:t>
            </w:r>
            <w:r w:rsidRPr="00023049">
              <w:rPr>
                <w:rFonts w:ascii="Times New Roman" w:hAnsi="Times New Roman" w:cs="Times New Roman"/>
              </w:rPr>
              <w:lastRenderedPageBreak/>
              <w:t>дифференциации, индивидуализации, профилизации в образовательной деятельности.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психолого-педагогического сопровождения обучающихся в соответствии с возрастными, индивидуальными особенностями и особыми образовательными потребностями.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разъяснительной работы с обучающимися и их родителями по актуальности успешного завершения основного общего образования и получения аттестата об основном общем образовании.</w:t>
            </w:r>
          </w:p>
        </w:tc>
        <w:tc>
          <w:tcPr>
            <w:tcW w:w="413" w:type="pct"/>
          </w:tcPr>
          <w:p w:rsidR="00572945" w:rsidRDefault="00572945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 течение</w:t>
            </w:r>
          </w:p>
          <w:p w:rsidR="0015080E" w:rsidRPr="00F9750E" w:rsidRDefault="00572945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572945" w:rsidRPr="00023049" w:rsidRDefault="00572945" w:rsidP="0057294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проведения в течение учебного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23049">
              <w:rPr>
                <w:rFonts w:ascii="Times New Roman" w:hAnsi="Times New Roman" w:cs="Times New Roman"/>
              </w:rPr>
              <w:t xml:space="preserve">года тренировочных и диагностических </w:t>
            </w:r>
            <w:r w:rsidRPr="00023049">
              <w:rPr>
                <w:rFonts w:ascii="Times New Roman" w:hAnsi="Times New Roman" w:cs="Times New Roman"/>
              </w:rPr>
              <w:lastRenderedPageBreak/>
              <w:t>работ в формате ЕГЭ, анализ динамики результатов.</w:t>
            </w:r>
          </w:p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15080E" w:rsidRPr="00F9750E" w:rsidRDefault="00572945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Справки</w:t>
            </w:r>
          </w:p>
        </w:tc>
        <w:tc>
          <w:tcPr>
            <w:tcW w:w="588" w:type="pct"/>
            <w:gridSpan w:val="3"/>
          </w:tcPr>
          <w:p w:rsidR="0015080E" w:rsidRDefault="00572945" w:rsidP="00D858A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 по УВР</w:t>
            </w:r>
          </w:p>
        </w:tc>
        <w:tc>
          <w:tcPr>
            <w:tcW w:w="643" w:type="pct"/>
          </w:tcPr>
          <w:p w:rsidR="0015080E" w:rsidRPr="00F9750E" w:rsidRDefault="00572945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контроля качества  используемых при проведении контрольных и проверочных работ измерительных материалов, включение в измерительные матер</w:t>
            </w:r>
            <w:r w:rsidR="00572945">
              <w:rPr>
                <w:rFonts w:ascii="Times New Roman" w:hAnsi="Times New Roman" w:cs="Times New Roman"/>
              </w:rPr>
              <w:t>иалы заданий в формате ЕГЭ, пров</w:t>
            </w:r>
            <w:r w:rsidRPr="00023049">
              <w:rPr>
                <w:rFonts w:ascii="Times New Roman" w:hAnsi="Times New Roman" w:cs="Times New Roman"/>
              </w:rPr>
              <w:t>еряющих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ознакомления со структурой КИМ ЕГЭ по предмету,  проведение тренинга по </w:t>
            </w:r>
            <w:r w:rsidRPr="00023049">
              <w:rPr>
                <w:rFonts w:ascii="Times New Roman" w:hAnsi="Times New Roman" w:cs="Times New Roman"/>
              </w:rPr>
              <w:lastRenderedPageBreak/>
              <w:t>заполнению бланков ЕГЭ.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Прогнозирование результатов ЕГЭ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ЕГЭ.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проведения групповых консультаций по разбору формулировок заданий ЕГЭ, по решению типовых заданий в формате ЕГЭ, консультаций по проблемным темам.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индивидуальных консультаций обучающихся по выявленным в ходе оценочных процеду дефицитам.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контроля подготовки к ЕГЭ неуспевающих обучающихся,  разработка индивидуального плана подготовки к ЕГЭ по предмету.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психолого-педагогического сопровождения выпускников по подготовке к ЕГЭ.</w:t>
            </w:r>
          </w:p>
        </w:tc>
        <w:tc>
          <w:tcPr>
            <w:tcW w:w="413" w:type="pct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15080E" w:rsidRDefault="0015080E" w:rsidP="00D63EA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 разработки, анализа и реализации образовательных программ для достижения запланированных результатов.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своевременного контроля качества реализации образовательных программ, принятие управленческих решений по коррекции и улучшению </w:t>
            </w:r>
            <w:r w:rsidRPr="00023049">
              <w:rPr>
                <w:rFonts w:ascii="Times New Roman" w:hAnsi="Times New Roman" w:cs="Times New Roman"/>
              </w:rPr>
              <w:lastRenderedPageBreak/>
              <w:t>организации образовательной деятельности.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системы выявления, поддержки и развития способностей и талантов обучающихся, направленной на самоопределение, самообразование и профессиональную ориентацию.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анализа деятельности и результатов реализации образовательных программ и  коррекция организации образовательной деятельности.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стратегии обеспечения качества образовательной деятельности в общеобразовательной организации с привлечением участников образовательных отношений.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Внедрение практики формирования персональных задач развития в организации образовательной деятельности; организация своевременной разработки и реализации  индивидуальных учебных планов, направленных на переодоление неуспешности.</w:t>
            </w:r>
          </w:p>
        </w:tc>
        <w:tc>
          <w:tcPr>
            <w:tcW w:w="413" w:type="pct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Организация адресной организационно-методической помощи педагогам в вопросах  организации образовательной деятельности обучающихся по подготовке к ЕГЭ.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Внедрение методологий менторства и наставничества для персонифицированной помощи педагогическим работникам в вопросах  организации образовательной деятельности обучающихся по подготовке к ЕГЭ.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освоения и применения  педагогическими работниками эффективных современных образовательных технологий, форм и методов обучения при подготовке к ЕГЭ.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  <w:tc>
          <w:tcPr>
            <w:tcW w:w="413" w:type="pct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По графику</w:t>
            </w: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 заместителя директора по воспитанию по 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администрированию деятельности в части реализации программы здоровьесбережения.</w:t>
            </w:r>
          </w:p>
        </w:tc>
        <w:tc>
          <w:tcPr>
            <w:tcW w:w="960" w:type="pct"/>
            <w:gridSpan w:val="5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Сертификаы</w:t>
            </w:r>
          </w:p>
        </w:tc>
        <w:tc>
          <w:tcPr>
            <w:tcW w:w="588" w:type="pct"/>
            <w:gridSpan w:val="3"/>
          </w:tcPr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 по ВР</w:t>
            </w:r>
          </w:p>
        </w:tc>
        <w:tc>
          <w:tcPr>
            <w:tcW w:w="643" w:type="pct"/>
          </w:tcPr>
          <w:p w:rsidR="0015080E" w:rsidRPr="00F9750E" w:rsidRDefault="0015080E" w:rsidP="0072411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Директор.</w:t>
            </w: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качества образовательной деятельности на учебных и внеучебных занятиях, внеурочной деятельности.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Использование форм, технологий дифференциации, </w:t>
            </w:r>
            <w:r w:rsidRPr="00023049">
              <w:rPr>
                <w:rFonts w:ascii="Times New Roman" w:hAnsi="Times New Roman" w:cs="Times New Roman"/>
              </w:rPr>
              <w:lastRenderedPageBreak/>
              <w:t>индивидуализации, профилизации в образовательной деятельности.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психолого-педагогического сопровождения обучающихся в соответствии с возрастными, индивидуальными особенностями и особыми образовательными потребностями.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разъяснительной работы с обучающимися и их родителями по актуальности успешного завершения среднего общего образования и получения аттестата о среднем общем образовании.</w:t>
            </w:r>
          </w:p>
        </w:tc>
        <w:tc>
          <w:tcPr>
            <w:tcW w:w="413" w:type="pct"/>
          </w:tcPr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Сентябрь,</w:t>
            </w:r>
          </w:p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Создание 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единой программы здоровьесбережения, с включением необходимых 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разделов и учетом норм СанПиН.</w:t>
            </w:r>
          </w:p>
        </w:tc>
        <w:tc>
          <w:tcPr>
            <w:tcW w:w="960" w:type="pct"/>
            <w:gridSpan w:val="5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Наличие 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единой программы здоровьесбережения</w:t>
            </w:r>
          </w:p>
        </w:tc>
        <w:tc>
          <w:tcPr>
            <w:tcW w:w="588" w:type="pct"/>
            <w:gridSpan w:val="3"/>
          </w:tcPr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Учителя физкультуры, классные руководители,предметники</w:t>
            </w:r>
          </w:p>
        </w:tc>
        <w:tc>
          <w:tcPr>
            <w:tcW w:w="643" w:type="pct"/>
          </w:tcPr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выявления запросов и ожиданий родителей (законных предстваителей обучающихся.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при разработке программ курсов внеурочной деятельности  формирования и развития конкретных планируемых  предметных и метапредметных результатов.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качества образовательной деятельности на </w:t>
            </w:r>
            <w:r w:rsidRPr="00023049">
              <w:rPr>
                <w:rFonts w:ascii="Times New Roman" w:hAnsi="Times New Roman" w:cs="Times New Roman"/>
              </w:rPr>
              <w:lastRenderedPageBreak/>
              <w:t>занятиях  курсов внеурочной деятельности.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мониторинга результатов образовательной деятельности.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  <w:tc>
          <w:tcPr>
            <w:tcW w:w="413" w:type="pct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Июль-август</w:t>
            </w: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аправление выпускников на целевое обучение</w:t>
            </w:r>
          </w:p>
        </w:tc>
        <w:tc>
          <w:tcPr>
            <w:tcW w:w="960" w:type="pct"/>
            <w:gridSpan w:val="5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 наличии желающих</w:t>
            </w:r>
          </w:p>
        </w:tc>
        <w:tc>
          <w:tcPr>
            <w:tcW w:w="588" w:type="pct"/>
            <w:gridSpan w:val="3"/>
          </w:tcPr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Классные руководители, родители</w:t>
            </w: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Повышение мотивации учителя, актуализация мер морального и </w:t>
            </w:r>
            <w:r w:rsidRPr="00023049">
              <w:rPr>
                <w:rFonts w:ascii="Times New Roman" w:hAnsi="Times New Roman" w:cs="Times New Roman"/>
              </w:rPr>
              <w:lastRenderedPageBreak/>
              <w:t>материального стимулирования.</w:t>
            </w:r>
          </w:p>
        </w:tc>
        <w:tc>
          <w:tcPr>
            <w:tcW w:w="413" w:type="pct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Май, ежегодно</w:t>
            </w: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по проведению мероприятий, стимулирующих спортивные достижения обучающихся</w:t>
            </w:r>
          </w:p>
        </w:tc>
        <w:tc>
          <w:tcPr>
            <w:tcW w:w="960" w:type="pct"/>
            <w:gridSpan w:val="5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Моральное и материальное стимулирование</w:t>
            </w:r>
          </w:p>
        </w:tc>
        <w:tc>
          <w:tcPr>
            <w:tcW w:w="588" w:type="pct"/>
            <w:gridSpan w:val="3"/>
          </w:tcPr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Комиссия по стимулированию</w:t>
            </w:r>
          </w:p>
        </w:tc>
        <w:tc>
          <w:tcPr>
            <w:tcW w:w="643" w:type="pct"/>
          </w:tcPr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Диретор</w:t>
            </w: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  <w:tc>
          <w:tcPr>
            <w:tcW w:w="413" w:type="pct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 заместителя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воспитательной работе по во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просам развития талантов обучающихся, организации дополнительного образования в общеобразовательной организации.</w:t>
            </w:r>
          </w:p>
        </w:tc>
        <w:tc>
          <w:tcPr>
            <w:tcW w:w="960" w:type="pct"/>
            <w:gridSpan w:val="5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588" w:type="pct"/>
            <w:gridSpan w:val="3"/>
          </w:tcPr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Зам.по ВР</w:t>
            </w:r>
          </w:p>
        </w:tc>
        <w:tc>
          <w:tcPr>
            <w:tcW w:w="643" w:type="pct"/>
          </w:tcPr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мотивации и интереса обучающихся к участию в олимпиадном движении.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разработки программ подготовки обучающихся к </w:t>
            </w:r>
            <w:r w:rsidRPr="00023049">
              <w:rPr>
                <w:rFonts w:ascii="Times New Roman" w:hAnsi="Times New Roman" w:cs="Times New Roman"/>
              </w:rPr>
              <w:lastRenderedPageBreak/>
              <w:t>участию в олимпиадном движении на всех уровнях от школьного до всероссийского.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мотивации и интереса обучающихся к участию в школьном туре ВСОШ.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  <w:tc>
          <w:tcPr>
            <w:tcW w:w="413" w:type="pct"/>
          </w:tcPr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Май-август</w:t>
            </w:r>
          </w:p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2025г.</w:t>
            </w: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 работы кружков технологической направленности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Кружки и клубы  по 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внеуроч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деятельности по  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научно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исследовательской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, инженерно-технической, изобретат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ельской, творческой направлениям ( исходя из условий )</w:t>
            </w:r>
          </w:p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системы подготовки  и проведения ВсОШ</w:t>
            </w:r>
          </w:p>
        </w:tc>
        <w:tc>
          <w:tcPr>
            <w:tcW w:w="960" w:type="pct"/>
            <w:gridSpan w:val="5"/>
          </w:tcPr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План работы, ответственные, условия, материально- техническая база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 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работа по ним.</w:t>
            </w:r>
          </w:p>
        </w:tc>
        <w:tc>
          <w:tcPr>
            <w:tcW w:w="588" w:type="pct"/>
            <w:gridSpan w:val="3"/>
          </w:tcPr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Зам.по ВР </w:t>
            </w: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Зам.по УВР</w:t>
            </w:r>
          </w:p>
        </w:tc>
        <w:tc>
          <w:tcPr>
            <w:tcW w:w="643" w:type="pct"/>
          </w:tcPr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Директор,  </w:t>
            </w: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 индивидуальной подготовки обучающихся в муниципальном/ региональном/заключительном  </w:t>
            </w:r>
            <w:r w:rsidRPr="00023049">
              <w:rPr>
                <w:rFonts w:ascii="Times New Roman" w:hAnsi="Times New Roman" w:cs="Times New Roman"/>
              </w:rPr>
              <w:lastRenderedPageBreak/>
              <w:t>этапе ВСОШ.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  <w:tc>
          <w:tcPr>
            <w:tcW w:w="413" w:type="pct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15080E" w:rsidRPr="00F9750E" w:rsidRDefault="0015080E" w:rsidP="004D61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8" w:type="pct"/>
            <w:gridSpan w:val="3"/>
          </w:tcPr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мотивации и интереса обучающихся к участию в олимпиадном движении.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мотивации и интереса обучающихся к участию в школьном туре ВСОШ.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  <w:tc>
          <w:tcPr>
            <w:tcW w:w="413" w:type="pct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Август-сентябрь</w:t>
            </w: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ЛНА о выявлении и развитии интеллектуальных и творческих талантов уч- ся</w:t>
            </w:r>
          </w:p>
        </w:tc>
        <w:tc>
          <w:tcPr>
            <w:tcW w:w="960" w:type="pct"/>
            <w:gridSpan w:val="5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Банк данных об уч- ся</w:t>
            </w:r>
          </w:p>
        </w:tc>
        <w:tc>
          <w:tcPr>
            <w:tcW w:w="588" w:type="pct"/>
            <w:gridSpan w:val="3"/>
          </w:tcPr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 по ВР, педагог-психолог</w:t>
            </w:r>
          </w:p>
        </w:tc>
        <w:tc>
          <w:tcPr>
            <w:tcW w:w="643" w:type="pct"/>
          </w:tcPr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</w:tcPr>
          <w:p w:rsidR="0015080E" w:rsidRDefault="0015080E" w:rsidP="006A6A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Август</w:t>
            </w:r>
          </w:p>
          <w:p w:rsidR="0015080E" w:rsidRPr="00F9750E" w:rsidRDefault="0015080E" w:rsidP="006A6A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2025г.</w:t>
            </w:r>
          </w:p>
        </w:tc>
        <w:tc>
          <w:tcPr>
            <w:tcW w:w="406" w:type="pct"/>
            <w:gridSpan w:val="4"/>
          </w:tcPr>
          <w:p w:rsidR="0015080E" w:rsidRPr="00F9750E" w:rsidRDefault="0015080E" w:rsidP="006A6A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6A6A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Составление ИУП для подготовки к участию в конкурсах , олимпиадах и т. д.</w:t>
            </w:r>
          </w:p>
        </w:tc>
        <w:tc>
          <w:tcPr>
            <w:tcW w:w="960" w:type="pct"/>
            <w:gridSpan w:val="5"/>
          </w:tcPr>
          <w:p w:rsidR="0015080E" w:rsidRPr="00F9750E" w:rsidRDefault="0015080E" w:rsidP="006A6A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Наличие системы работы с одарёнными детьми, планы работы</w:t>
            </w:r>
          </w:p>
        </w:tc>
        <w:tc>
          <w:tcPr>
            <w:tcW w:w="588" w:type="pct"/>
            <w:gridSpan w:val="3"/>
          </w:tcPr>
          <w:p w:rsidR="0015080E" w:rsidRDefault="0015080E" w:rsidP="006A6A1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 по ВР, руководителиШМО</w:t>
            </w:r>
          </w:p>
        </w:tc>
        <w:tc>
          <w:tcPr>
            <w:tcW w:w="643" w:type="pct"/>
          </w:tcPr>
          <w:p w:rsidR="0015080E" w:rsidRPr="00F9750E" w:rsidRDefault="0015080E" w:rsidP="006A6A1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по УВР</w:t>
            </w: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 развития предметно-методических компетенций учителей, обеспечивающих подготовку обучающихся к </w:t>
            </w:r>
            <w:r w:rsidRPr="00023049">
              <w:rPr>
                <w:rFonts w:ascii="Times New Roman" w:hAnsi="Times New Roman" w:cs="Times New Roman"/>
              </w:rPr>
              <w:lastRenderedPageBreak/>
              <w:t>участию в олимпиадном движении.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  <w:tc>
          <w:tcPr>
            <w:tcW w:w="413" w:type="pct"/>
          </w:tcPr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Сентябрь</w:t>
            </w:r>
          </w:p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2025г.</w:t>
            </w: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ЛНА о внесении критериев стимулирования  в «Положение об оплате труда» за работу  по выявлению и развитию детской одарённости.</w:t>
            </w:r>
          </w:p>
        </w:tc>
        <w:tc>
          <w:tcPr>
            <w:tcW w:w="960" w:type="pct"/>
            <w:gridSpan w:val="5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Наличие системы работы  с одарёнными </w:t>
            </w:r>
          </w:p>
        </w:tc>
        <w:tc>
          <w:tcPr>
            <w:tcW w:w="588" w:type="pct"/>
            <w:gridSpan w:val="3"/>
          </w:tcPr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Комиссия по стимулированию</w:t>
            </w:r>
          </w:p>
        </w:tc>
        <w:tc>
          <w:tcPr>
            <w:tcW w:w="643" w:type="pct"/>
          </w:tcPr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15080E" w:rsidRPr="00023049" w:rsidTr="00361002">
        <w:trPr>
          <w:gridAfter w:val="8"/>
          <w:wAfter w:w="2057" w:type="pct"/>
          <w:trHeight w:val="20"/>
        </w:trPr>
        <w:tc>
          <w:tcPr>
            <w:tcW w:w="743" w:type="pct"/>
            <w:gridSpan w:val="2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70" w:type="pct"/>
            <w:gridSpan w:val="5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  <w:gridSpan w:val="3"/>
          </w:tcPr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</w:t>
            </w:r>
            <w:r w:rsidRPr="00023049">
              <w:rPr>
                <w:rFonts w:ascii="Times New Roman" w:hAnsi="Times New Roman" w:cs="Times New Roman"/>
              </w:rPr>
              <w:lastRenderedPageBreak/>
              <w:t>физиологии, возрастной психологии, педагогики инклюзивного образования (курсы повышения квалификации, вебинары,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  <w:tc>
          <w:tcPr>
            <w:tcW w:w="413" w:type="pct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Обеспечение ресурсных условий для эффективной образовательной деятельности с обучающимися с ОВЗ </w:t>
            </w:r>
          </w:p>
        </w:tc>
        <w:tc>
          <w:tcPr>
            <w:tcW w:w="960" w:type="pct"/>
            <w:gridSpan w:val="5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023049">
              <w:rPr>
                <w:rFonts w:ascii="Times New Roman" w:hAnsi="Times New Roman" w:cs="Times New Roman"/>
              </w:rPr>
              <w:t>ндивидуализированное психолого-педа</w:t>
            </w:r>
            <w:r>
              <w:rPr>
                <w:rFonts w:ascii="Times New Roman" w:hAnsi="Times New Roman" w:cs="Times New Roman"/>
              </w:rPr>
              <w:t>гогическое сопровождение  обучающихся</w:t>
            </w:r>
            <w:r w:rsidRPr="00023049">
              <w:rPr>
                <w:rFonts w:ascii="Times New Roman" w:hAnsi="Times New Roman" w:cs="Times New Roman"/>
              </w:rPr>
              <w:t xml:space="preserve"> с учетом индивидуальных возрастных, психологических </w:t>
            </w:r>
            <w:r>
              <w:rPr>
                <w:rFonts w:ascii="Times New Roman" w:hAnsi="Times New Roman" w:cs="Times New Roman"/>
              </w:rPr>
              <w:t>особенностей. Составление плана работы</w:t>
            </w:r>
          </w:p>
        </w:tc>
        <w:tc>
          <w:tcPr>
            <w:tcW w:w="588" w:type="pct"/>
            <w:gridSpan w:val="3"/>
          </w:tcPr>
          <w:p w:rsidR="0015080E" w:rsidRDefault="0015080E" w:rsidP="006A6A1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по УВР</w:t>
            </w:r>
          </w:p>
        </w:tc>
        <w:tc>
          <w:tcPr>
            <w:tcW w:w="643" w:type="pct"/>
          </w:tcPr>
          <w:p w:rsidR="0015080E" w:rsidRPr="00F9750E" w:rsidRDefault="0015080E" w:rsidP="006A6A1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15080E" w:rsidRPr="00F9750E" w:rsidRDefault="0015080E" w:rsidP="00D36B9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административного контроля за соблюдением требований локальных актов в части организации образования обучающихся с ОВЗ, с </w:t>
            </w:r>
            <w:r w:rsidRPr="00023049">
              <w:rPr>
                <w:rFonts w:ascii="Times New Roman" w:hAnsi="Times New Roman" w:cs="Times New Roman"/>
              </w:rPr>
              <w:lastRenderedPageBreak/>
              <w:t>инвалидностью.</w:t>
            </w:r>
          </w:p>
        </w:tc>
        <w:tc>
          <w:tcPr>
            <w:tcW w:w="413" w:type="pct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Июнь-август 2025г.</w:t>
            </w: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Направление  запроса  в ЦНППМ по вопросу формирования ИОМов для подготовки учащихся в конкурсном движении, олимпиадах.</w:t>
            </w:r>
          </w:p>
        </w:tc>
        <w:tc>
          <w:tcPr>
            <w:tcW w:w="960" w:type="pct"/>
            <w:gridSpan w:val="5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ИОМы</w:t>
            </w:r>
          </w:p>
        </w:tc>
        <w:tc>
          <w:tcPr>
            <w:tcW w:w="588" w:type="pct"/>
            <w:gridSpan w:val="3"/>
          </w:tcPr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 по ВР</w:t>
            </w:r>
          </w:p>
        </w:tc>
        <w:tc>
          <w:tcPr>
            <w:tcW w:w="643" w:type="pct"/>
          </w:tcPr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Осуществление корректировки имеющихся ЛА и(или) разработка ЛА с целью обеспечения организации образования обучающихся с ОВЗ, с инвалидностью.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  <w:tc>
          <w:tcPr>
            <w:tcW w:w="413" w:type="pct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Курсы повышения квалификации   зам. по ВР( по организации взаимодействия с другими учреждениями культуры и искусства)</w:t>
            </w:r>
          </w:p>
        </w:tc>
        <w:tc>
          <w:tcPr>
            <w:tcW w:w="960" w:type="pct"/>
            <w:gridSpan w:val="5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Сертификаты</w:t>
            </w:r>
          </w:p>
        </w:tc>
        <w:tc>
          <w:tcPr>
            <w:tcW w:w="588" w:type="pct"/>
            <w:gridSpan w:val="3"/>
          </w:tcPr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 по ВР</w:t>
            </w:r>
          </w:p>
        </w:tc>
        <w:tc>
          <w:tcPr>
            <w:tcW w:w="643" w:type="pct"/>
          </w:tcPr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тьюторства, менторства и наставничества для персонифицированной поддержки и сопровождения педагогических работников в вопросах оказания </w:t>
            </w:r>
            <w:r w:rsidRPr="00023049">
              <w:rPr>
                <w:rFonts w:ascii="Times New Roman" w:hAnsi="Times New Roman" w:cs="Times New Roman"/>
              </w:rPr>
              <w:lastRenderedPageBreak/>
              <w:t>психолого-педагогической и технической помощи обучающимся с ОВЗ, с инвалидностью.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</w:tc>
        <w:tc>
          <w:tcPr>
            <w:tcW w:w="413" w:type="pct"/>
          </w:tcPr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Август</w:t>
            </w:r>
          </w:p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2025г.</w:t>
            </w: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Направление запроса в ЦНППМ на формирование ИОМ для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части организации творческих объединений</w:t>
            </w:r>
          </w:p>
        </w:tc>
        <w:tc>
          <w:tcPr>
            <w:tcW w:w="960" w:type="pct"/>
            <w:gridSpan w:val="5"/>
          </w:tcPr>
          <w:p w:rsidR="0015080E" w:rsidRPr="00F9750E" w:rsidRDefault="0015080E" w:rsidP="00D36B99">
            <w:pPr>
              <w:ind w:firstLine="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Зам.по ВР</w:t>
            </w:r>
          </w:p>
        </w:tc>
        <w:tc>
          <w:tcPr>
            <w:tcW w:w="643" w:type="pct"/>
          </w:tcPr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узких специалистов из других образовательных организаций.</w:t>
            </w:r>
          </w:p>
        </w:tc>
        <w:tc>
          <w:tcPr>
            <w:tcW w:w="413" w:type="pct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графику воспитательной работы школы</w:t>
            </w: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F2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родительского комитета общеобраз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овательной организации, классов  при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обсуждении и решении вопросов воспитания и обучения.</w:t>
            </w: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80E" w:rsidRPr="00A8580A" w:rsidRDefault="0015080E" w:rsidP="00F23F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Протоколы мероприятий, справки</w:t>
            </w: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Зам.по ВР</w:t>
            </w:r>
          </w:p>
        </w:tc>
        <w:tc>
          <w:tcPr>
            <w:tcW w:w="643" w:type="pct"/>
          </w:tcPr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Разработатка адаптированных основных общеобразовательных программ.</w:t>
            </w:r>
          </w:p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административного контроля.</w:t>
            </w:r>
          </w:p>
        </w:tc>
        <w:tc>
          <w:tcPr>
            <w:tcW w:w="413" w:type="pct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Август 2025 г.</w:t>
            </w: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матических родительских собрани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педагогических лектории, родительские клубов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 мастер-классы, круглые столы по вопросам воспитания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организация 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родительских  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тематических собраний (в том числе по инициативе родителей), на</w:t>
            </w:r>
          </w:p>
        </w:tc>
        <w:tc>
          <w:tcPr>
            <w:tcW w:w="960" w:type="pct"/>
            <w:gridSpan w:val="5"/>
          </w:tcPr>
          <w:p w:rsidR="0015080E" w:rsidRPr="00F9750E" w:rsidRDefault="0015080E" w:rsidP="00610D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Наличие ИОМа, протоколы, сценарии, справки.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8" w:type="pct"/>
            <w:gridSpan w:val="3"/>
          </w:tcPr>
          <w:p w:rsidR="001508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Зам.по УВР</w:t>
            </w:r>
          </w:p>
        </w:tc>
        <w:tc>
          <w:tcPr>
            <w:tcW w:w="643" w:type="pct"/>
          </w:tcPr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</w:t>
            </w:r>
            <w:r w:rsidRPr="00023049">
              <w:rPr>
                <w:rFonts w:ascii="Times New Roman" w:hAnsi="Times New Roman" w:cs="Times New Roman"/>
              </w:rPr>
              <w:lastRenderedPageBreak/>
              <w:t>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  <w:tc>
          <w:tcPr>
            <w:tcW w:w="413" w:type="pct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5080E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15080E" w:rsidRPr="00023049" w:rsidRDefault="0015080E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</w:t>
            </w:r>
            <w:r w:rsidRPr="00023049">
              <w:rPr>
                <w:rFonts w:ascii="Times New Roman" w:hAnsi="Times New Roman" w:cs="Times New Roman"/>
              </w:rPr>
              <w:lastRenderedPageBreak/>
              <w:t>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  <w:tc>
          <w:tcPr>
            <w:tcW w:w="413" w:type="pct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15080E" w:rsidRPr="00F9750E" w:rsidRDefault="0015080E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15080E" w:rsidRDefault="0015080E" w:rsidP="00004F3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15080E" w:rsidRPr="00F9750E" w:rsidRDefault="0015080E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413" w:type="pct"/>
          </w:tcPr>
          <w:p w:rsidR="000764CA" w:rsidRPr="00F9750E" w:rsidRDefault="000764CA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0764CA" w:rsidRPr="00F9750E" w:rsidRDefault="000764CA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0764CA" w:rsidRPr="00F9750E" w:rsidRDefault="000764CA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0764CA" w:rsidRPr="00F9750E" w:rsidRDefault="000764CA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0764CA" w:rsidRDefault="000764CA" w:rsidP="008166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0764CA" w:rsidRPr="00F9750E" w:rsidRDefault="000764CA" w:rsidP="008166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Осуществление своевременной подачи заявок на обеспечение учебниками и учебно-дидактическое пособиями в </w:t>
            </w:r>
            <w:r w:rsidRPr="00023049">
              <w:rPr>
                <w:rFonts w:ascii="Times New Roman" w:hAnsi="Times New Roman" w:cs="Times New Roman"/>
              </w:rPr>
              <w:lastRenderedPageBreak/>
              <w:t>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приобретения учебников для инклюзивного образования.</w:t>
            </w:r>
          </w:p>
        </w:tc>
        <w:tc>
          <w:tcPr>
            <w:tcW w:w="413" w:type="pct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Январь 2025г</w:t>
            </w:r>
          </w:p>
        </w:tc>
        <w:tc>
          <w:tcPr>
            <w:tcW w:w="406" w:type="pct"/>
            <w:gridSpan w:val="4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0764CA" w:rsidRPr="00F9750E" w:rsidRDefault="000764CA" w:rsidP="00E70D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Подача заявок на учебники и учебные пособия, составление АООП </w:t>
            </w:r>
          </w:p>
        </w:tc>
        <w:tc>
          <w:tcPr>
            <w:tcW w:w="960" w:type="pct"/>
            <w:gridSpan w:val="5"/>
          </w:tcPr>
          <w:p w:rsidR="000764CA" w:rsidRPr="00076B38" w:rsidRDefault="000764CA" w:rsidP="00E70D9B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6B38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 рекомендаций психолого-медико-педагогической комиссии при составлении   адаптированных образовательных программ).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их реализация</w:t>
            </w:r>
          </w:p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0764CA" w:rsidRDefault="000764CA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Зам. по УВР</w:t>
            </w:r>
          </w:p>
        </w:tc>
        <w:tc>
          <w:tcPr>
            <w:tcW w:w="643" w:type="pct"/>
          </w:tcPr>
          <w:p w:rsidR="000764CA" w:rsidRPr="00F9750E" w:rsidRDefault="000764CA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Осуществление своевременной подачи заявок на оснащение ТСО, </w:t>
            </w:r>
            <w:r w:rsidRPr="00023049">
              <w:rPr>
                <w:rFonts w:ascii="Times New Roman" w:hAnsi="Times New Roman" w:cs="Times New Roman"/>
              </w:rPr>
              <w:lastRenderedPageBreak/>
              <w:t>автоматизированных рабочих мест и классов для обучающихся с ОВЗ, с инвалидностью.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приобретения ТСО рабочих мест для обучающихся с ОВЗ, с инвалидностью.</w:t>
            </w:r>
          </w:p>
        </w:tc>
        <w:tc>
          <w:tcPr>
            <w:tcW w:w="413" w:type="pct"/>
          </w:tcPr>
          <w:p w:rsidR="000764CA" w:rsidRPr="00F9750E" w:rsidRDefault="000764CA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0764CA" w:rsidRPr="00F9750E" w:rsidRDefault="000764CA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0764CA" w:rsidRPr="00F9750E" w:rsidRDefault="000764CA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0764CA" w:rsidRPr="00F9750E" w:rsidRDefault="000764CA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0764CA" w:rsidRDefault="000764CA" w:rsidP="008166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0764CA" w:rsidRPr="00F9750E" w:rsidRDefault="000764CA" w:rsidP="008166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  <w:tc>
          <w:tcPr>
            <w:tcW w:w="413" w:type="pct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0764CA" w:rsidRDefault="000764CA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0764CA" w:rsidRPr="00F9750E" w:rsidRDefault="000764CA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ознакомления педколлектива с нормами СанПин.</w:t>
            </w:r>
          </w:p>
        </w:tc>
        <w:tc>
          <w:tcPr>
            <w:tcW w:w="413" w:type="pct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 2025г.</w:t>
            </w:r>
          </w:p>
        </w:tc>
        <w:tc>
          <w:tcPr>
            <w:tcW w:w="406" w:type="pct"/>
            <w:gridSpan w:val="4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Совещание</w:t>
            </w:r>
          </w:p>
        </w:tc>
        <w:tc>
          <w:tcPr>
            <w:tcW w:w="960" w:type="pct"/>
            <w:gridSpan w:val="5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Ознакомление педколлектива с нормами СанПин</w:t>
            </w:r>
          </w:p>
        </w:tc>
        <w:tc>
          <w:tcPr>
            <w:tcW w:w="588" w:type="pct"/>
            <w:gridSpan w:val="3"/>
          </w:tcPr>
          <w:p w:rsidR="000764CA" w:rsidRPr="00F9750E" w:rsidRDefault="000764CA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 по УВр</w:t>
            </w:r>
          </w:p>
        </w:tc>
        <w:tc>
          <w:tcPr>
            <w:tcW w:w="643" w:type="pct"/>
          </w:tcPr>
          <w:p w:rsidR="000764CA" w:rsidRPr="00F9750E" w:rsidRDefault="000764CA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Выделение в рабочих программах по предметам вопросов по здоровьесбережению, паспортах класса - инструкций из СанПин.</w:t>
            </w:r>
          </w:p>
        </w:tc>
        <w:tc>
          <w:tcPr>
            <w:tcW w:w="413" w:type="pct"/>
          </w:tcPr>
          <w:p w:rsidR="000764CA" w:rsidRDefault="000764CA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Сентябрь,</w:t>
            </w:r>
          </w:p>
          <w:p w:rsidR="000764CA" w:rsidRPr="00F9750E" w:rsidRDefault="000764CA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406" w:type="pct"/>
            <w:gridSpan w:val="4"/>
          </w:tcPr>
          <w:p w:rsidR="000764CA" w:rsidRPr="00F9750E" w:rsidRDefault="000764CA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0764CA" w:rsidRPr="00F9750E" w:rsidRDefault="000764CA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Организация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ыделение в рабочих программах по предметам вопросов по здоровьесбережени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ю, паспортах класса - инструкций из СанПин.</w:t>
            </w:r>
          </w:p>
        </w:tc>
        <w:tc>
          <w:tcPr>
            <w:tcW w:w="960" w:type="pct"/>
            <w:gridSpan w:val="5"/>
          </w:tcPr>
          <w:p w:rsidR="000764CA" w:rsidRPr="00F9750E" w:rsidRDefault="000764CA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Наличие в рабочих программах  вопросов, в паспортах классов инструкций из СанПина.</w:t>
            </w:r>
          </w:p>
        </w:tc>
        <w:tc>
          <w:tcPr>
            <w:tcW w:w="588" w:type="pct"/>
            <w:gridSpan w:val="3"/>
          </w:tcPr>
          <w:p w:rsidR="000764CA" w:rsidRDefault="000764CA" w:rsidP="008166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643" w:type="pct"/>
          </w:tcPr>
          <w:p w:rsidR="000764CA" w:rsidRPr="00F9750E" w:rsidRDefault="000764CA" w:rsidP="008166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повышения квалификации 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  <w:tc>
          <w:tcPr>
            <w:tcW w:w="413" w:type="pct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" w:type="pct"/>
            <w:gridSpan w:val="4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0764CA" w:rsidRDefault="000764CA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0764CA" w:rsidRPr="00F9750E" w:rsidRDefault="000764CA" w:rsidP="0088355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единой программы здоровьесбережения, с включением необходимых разделов и учетом норм СанПиН.</w:t>
            </w:r>
          </w:p>
        </w:tc>
        <w:tc>
          <w:tcPr>
            <w:tcW w:w="413" w:type="pct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406" w:type="pct"/>
            <w:gridSpan w:val="4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0764CA" w:rsidRPr="006A6A1A" w:rsidRDefault="000764CA" w:rsidP="00F2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единой программы здоровьесбережения </w:t>
            </w:r>
          </w:p>
        </w:tc>
        <w:tc>
          <w:tcPr>
            <w:tcW w:w="960" w:type="pct"/>
            <w:gridSpan w:val="5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Программа</w:t>
            </w:r>
          </w:p>
        </w:tc>
        <w:tc>
          <w:tcPr>
            <w:tcW w:w="588" w:type="pct"/>
            <w:gridSpan w:val="3"/>
          </w:tcPr>
          <w:p w:rsidR="000764CA" w:rsidRDefault="000764CA" w:rsidP="00004F3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764CA" w:rsidRDefault="000764CA" w:rsidP="00004F3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 по ВР</w:t>
            </w:r>
          </w:p>
          <w:p w:rsidR="000764CA" w:rsidRDefault="000764CA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0764CA" w:rsidRPr="00F9750E" w:rsidRDefault="000764CA" w:rsidP="00004F3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0764CA" w:rsidRPr="00023049" w:rsidTr="000764CA">
        <w:trPr>
          <w:gridAfter w:val="1"/>
          <w:wAfter w:w="77" w:type="pct"/>
          <w:trHeight w:val="2186"/>
        </w:trPr>
        <w:tc>
          <w:tcPr>
            <w:tcW w:w="1165" w:type="pct"/>
            <w:gridSpan w:val="4"/>
          </w:tcPr>
          <w:p w:rsidR="000764CA" w:rsidRPr="00023049" w:rsidRDefault="000764CA" w:rsidP="00004F3B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0764CA" w:rsidRPr="00023049" w:rsidRDefault="000764CA" w:rsidP="00004F3B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системы мотивирования/стимулирования обучающихся к участию во</w:t>
            </w:r>
          </w:p>
        </w:tc>
        <w:tc>
          <w:tcPr>
            <w:tcW w:w="413" w:type="pct"/>
          </w:tcPr>
          <w:p w:rsidR="000764CA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 –май 2025г.</w:t>
            </w:r>
          </w:p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406" w:type="pct"/>
            <w:gridSpan w:val="4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Разработка системы подготовки обучающихся к спортивному комплексу « Готов к труду и обороне»</w:t>
            </w:r>
          </w:p>
        </w:tc>
        <w:tc>
          <w:tcPr>
            <w:tcW w:w="960" w:type="pct"/>
            <w:gridSpan w:val="5"/>
          </w:tcPr>
          <w:p w:rsidR="000764CA" w:rsidRPr="00F9750E" w:rsidRDefault="000764CA" w:rsidP="00F23F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Организация работы по подготовке обучающихся к спортивному комплексу « Готов к труду и обороне»</w:t>
            </w:r>
          </w:p>
        </w:tc>
        <w:tc>
          <w:tcPr>
            <w:tcW w:w="588" w:type="pct"/>
            <w:gridSpan w:val="3"/>
          </w:tcPr>
          <w:p w:rsidR="000764CA" w:rsidRPr="00F9750E" w:rsidRDefault="000764CA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Учителя – физкультуры </w:t>
            </w:r>
          </w:p>
        </w:tc>
        <w:tc>
          <w:tcPr>
            <w:tcW w:w="643" w:type="pct"/>
          </w:tcPr>
          <w:p w:rsidR="000764CA" w:rsidRPr="00F9750E" w:rsidRDefault="000764CA" w:rsidP="00F23F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повышения квалификации заместителя директора</w:t>
            </w:r>
            <w:r>
              <w:rPr>
                <w:rFonts w:ascii="Times New Roman" w:hAnsi="Times New Roman" w:cs="Times New Roman"/>
              </w:rPr>
              <w:t xml:space="preserve"> по воспитательной работе по во</w:t>
            </w:r>
            <w:r w:rsidRPr="00023049">
              <w:rPr>
                <w:rFonts w:ascii="Times New Roman" w:hAnsi="Times New Roman" w:cs="Times New Roman"/>
              </w:rPr>
              <w:t>просам развития талантов обучающихся, организации дополнительного образования в общеобразовательной организации.</w:t>
            </w:r>
          </w:p>
        </w:tc>
        <w:tc>
          <w:tcPr>
            <w:tcW w:w="413" w:type="pct"/>
          </w:tcPr>
          <w:p w:rsidR="000764CA" w:rsidRPr="00524405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графику</w:t>
            </w: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524405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Курсы повышения зам по ВР</w:t>
            </w:r>
            <w:r w:rsidRPr="0052440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 вопросам развития талантов обучающихся</w:t>
            </w:r>
          </w:p>
        </w:tc>
        <w:tc>
          <w:tcPr>
            <w:tcW w:w="960" w:type="pct"/>
            <w:gridSpan w:val="5"/>
          </w:tcPr>
          <w:p w:rsidR="000764CA" w:rsidRPr="00524405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2440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Сертификат </w:t>
            </w:r>
          </w:p>
        </w:tc>
        <w:tc>
          <w:tcPr>
            <w:tcW w:w="588" w:type="pct"/>
            <w:gridSpan w:val="3"/>
          </w:tcPr>
          <w:p w:rsidR="000764CA" w:rsidRPr="004C0FE0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0F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Зам по ВР</w:t>
            </w:r>
          </w:p>
        </w:tc>
        <w:tc>
          <w:tcPr>
            <w:tcW w:w="643" w:type="pct"/>
          </w:tcPr>
          <w:p w:rsidR="000764CA" w:rsidRPr="004C0FE0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0F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Проведение мониторинга условий/ресурсов (материальных, </w:t>
            </w:r>
            <w:r w:rsidRPr="00023049">
              <w:rPr>
                <w:rFonts w:ascii="Times New Roman" w:hAnsi="Times New Roman" w:cs="Times New Roman"/>
              </w:rPr>
              <w:lastRenderedPageBreak/>
              <w:t>информационно-технических, кадровых) для организации дополнительного образования обучающихся.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Направление запроса в ЦНППМ на формирование ИОМ для педагога.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  <w:tc>
          <w:tcPr>
            <w:tcW w:w="413" w:type="pct"/>
          </w:tcPr>
          <w:p w:rsidR="000764CA" w:rsidRPr="004F0425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F042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Январь 2025г</w:t>
            </w:r>
          </w:p>
        </w:tc>
        <w:tc>
          <w:tcPr>
            <w:tcW w:w="406" w:type="pct"/>
            <w:gridSpan w:val="4"/>
          </w:tcPr>
          <w:p w:rsidR="000764CA" w:rsidRPr="004F0425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4F0425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F0425">
              <w:rPr>
                <w:rFonts w:ascii="Times New Roman" w:hAnsi="Times New Roman" w:cs="Times New Roman"/>
              </w:rPr>
              <w:t>Запрос в ЦНППМ на формирование ИОМ для педагога.</w:t>
            </w:r>
            <w:r>
              <w:rPr>
                <w:rFonts w:ascii="Times New Roman" w:hAnsi="Times New Roman" w:cs="Times New Roman"/>
              </w:rPr>
              <w:t>( дополнительное образование)</w:t>
            </w:r>
          </w:p>
        </w:tc>
        <w:tc>
          <w:tcPr>
            <w:tcW w:w="960" w:type="pct"/>
            <w:gridSpan w:val="5"/>
          </w:tcPr>
          <w:p w:rsidR="000764CA" w:rsidRPr="004F0425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F042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Наличие ИОМа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реализация индивидуальных образовательных маршрутов</w:t>
            </w:r>
          </w:p>
        </w:tc>
        <w:tc>
          <w:tcPr>
            <w:tcW w:w="588" w:type="pct"/>
            <w:gridSpan w:val="3"/>
          </w:tcPr>
          <w:p w:rsidR="000764CA" w:rsidRPr="004F0425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F042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Зам по ВР</w:t>
            </w:r>
          </w:p>
        </w:tc>
        <w:tc>
          <w:tcPr>
            <w:tcW w:w="643" w:type="pct"/>
          </w:tcPr>
          <w:p w:rsidR="000764CA" w:rsidRPr="004F0425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F042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Кадровое обеспечение </w:t>
            </w:r>
            <w:r w:rsidRPr="00023049">
              <w:rPr>
                <w:rFonts w:ascii="Times New Roman" w:hAnsi="Times New Roman" w:cs="Times New Roman"/>
              </w:rPr>
              <w:lastRenderedPageBreak/>
              <w:t>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Проведение мониторинга ресурсов внешней среды для реализации программ дополнительного образования.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</w:t>
            </w:r>
            <w:r>
              <w:rPr>
                <w:rFonts w:ascii="Times New Roman" w:hAnsi="Times New Roman" w:cs="Times New Roman"/>
              </w:rPr>
              <w:t xml:space="preserve">еспечить деятельность по </w:t>
            </w:r>
            <w:r>
              <w:rPr>
                <w:rFonts w:ascii="Times New Roman" w:hAnsi="Times New Roman" w:cs="Times New Roman"/>
              </w:rPr>
              <w:lastRenderedPageBreak/>
              <w:t>привле</w:t>
            </w:r>
            <w:r w:rsidRPr="00023049">
              <w:rPr>
                <w:rFonts w:ascii="Times New Roman" w:hAnsi="Times New Roman" w:cs="Times New Roman"/>
              </w:rPr>
              <w:t>чению внебюджетного финансирования для восполнения ресурсов.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</w:t>
            </w:r>
            <w:r w:rsidRPr="00023049">
              <w:rPr>
                <w:rFonts w:ascii="Times New Roman" w:hAnsi="Times New Roman" w:cs="Times New Roman"/>
              </w:rPr>
              <w:lastRenderedPageBreak/>
              <w:t>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Выявление, поддержка и развитие интеллектуальных способностей и </w:t>
            </w:r>
            <w:r w:rsidRPr="00023049">
              <w:rPr>
                <w:rFonts w:ascii="Times New Roman" w:hAnsi="Times New Roman" w:cs="Times New Roman"/>
              </w:rPr>
              <w:lastRenderedPageBreak/>
              <w:t>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Разработка программы технологического кружка в рамках дополнительного образования.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программы технологического кружка в рамках внеурочной деятельности.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</w:t>
            </w:r>
            <w:r w:rsidRPr="00023049">
              <w:rPr>
                <w:rFonts w:ascii="Times New Roman" w:hAnsi="Times New Roman" w:cs="Times New Roman"/>
              </w:rPr>
              <w:lastRenderedPageBreak/>
              <w:t>общеобразовательной организации кадровыми и материально-техническими ресурсами.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Внесение в положение об оплате труда критиериев стимулирования педагогических работников за работу по выявленияю, сопровождению и развитию детской одаренности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</w:t>
            </w:r>
            <w:r w:rsidRPr="00023049">
              <w:rPr>
                <w:rFonts w:ascii="Times New Roman" w:hAnsi="Times New Roman" w:cs="Times New Roman"/>
              </w:rPr>
              <w:lastRenderedPageBreak/>
              <w:t>для подготовки обучающихся к олимпиадам различного уровня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локального нормативного акта, регламетирующего систему подготовки и участию в конкурсном движении.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</w:t>
            </w:r>
            <w:r w:rsidRPr="00023049">
              <w:rPr>
                <w:rFonts w:ascii="Times New Roman" w:hAnsi="Times New Roman" w:cs="Times New Roman"/>
              </w:rPr>
              <w:lastRenderedPageBreak/>
              <w:t>интеллектуальных и (или) творческих конкурсов, мероприятий.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413" w:type="pct"/>
          </w:tcPr>
          <w:p w:rsidR="000764CA" w:rsidRPr="006E5CEA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E5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Январь2025г</w:t>
            </w:r>
          </w:p>
        </w:tc>
        <w:tc>
          <w:tcPr>
            <w:tcW w:w="406" w:type="pct"/>
            <w:gridSpan w:val="4"/>
          </w:tcPr>
          <w:p w:rsidR="000764CA" w:rsidRPr="006E5CEA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6E5CEA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E5CEA">
              <w:rPr>
                <w:rFonts w:ascii="Times New Roman" w:hAnsi="Times New Roman" w:cs="Times New Roman"/>
              </w:rPr>
              <w:t>Запроса в ЦНППМ на формирование ИОМ для педагога в части подготовки обучающихся к участию в конкурсах, фестивалях,олимпиадах, конференциях.</w:t>
            </w:r>
          </w:p>
        </w:tc>
        <w:tc>
          <w:tcPr>
            <w:tcW w:w="960" w:type="pct"/>
            <w:gridSpan w:val="5"/>
          </w:tcPr>
          <w:p w:rsidR="000764CA" w:rsidRPr="006E5CEA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E5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условий для реализации</w:t>
            </w:r>
          </w:p>
        </w:tc>
        <w:tc>
          <w:tcPr>
            <w:tcW w:w="588" w:type="pct"/>
            <w:gridSpan w:val="3"/>
          </w:tcPr>
          <w:p w:rsidR="000764CA" w:rsidRPr="006E5CEA" w:rsidRDefault="000764CA" w:rsidP="0014586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E5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Зам по ВР</w:t>
            </w:r>
          </w:p>
        </w:tc>
        <w:tc>
          <w:tcPr>
            <w:tcW w:w="643" w:type="pct"/>
          </w:tcPr>
          <w:p w:rsidR="000764CA" w:rsidRPr="006E5CEA" w:rsidRDefault="000764CA" w:rsidP="0014586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E5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Направление запроса в ЦНППМ на формирование ИОМ для руководителя (заместителя руководителя).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квалификации заместителя директора по воспитательной работев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кванториумами, мобильными кванториумами, ДНК, «IT-кубами», «Точками роста», экостанциями,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  <w:tc>
          <w:tcPr>
            <w:tcW w:w="413" w:type="pct"/>
          </w:tcPr>
          <w:p w:rsidR="000764CA" w:rsidRPr="006E5CEA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E5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Январь2025г</w:t>
            </w:r>
          </w:p>
        </w:tc>
        <w:tc>
          <w:tcPr>
            <w:tcW w:w="406" w:type="pct"/>
            <w:gridSpan w:val="4"/>
          </w:tcPr>
          <w:p w:rsidR="000764CA" w:rsidRPr="006E5CEA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6E5CEA" w:rsidRDefault="000764CA" w:rsidP="006E5CE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E5CEA">
              <w:rPr>
                <w:rFonts w:ascii="Times New Roman" w:hAnsi="Times New Roman" w:cs="Times New Roman"/>
              </w:rPr>
              <w:t>Запрос в ЦНППМ на формирование ИОМ для руководителя (заместителя руководителя).</w:t>
            </w:r>
          </w:p>
          <w:p w:rsidR="000764CA" w:rsidRPr="006E5CEA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6E5CEA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6E5CEA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E5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Зам по ВР</w:t>
            </w:r>
          </w:p>
        </w:tc>
        <w:tc>
          <w:tcPr>
            <w:tcW w:w="643" w:type="pct"/>
          </w:tcPr>
          <w:p w:rsidR="000764CA" w:rsidRPr="006E5CEA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E5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взаимодействия в том </w:t>
            </w:r>
            <w:r w:rsidRPr="00023049">
              <w:rPr>
                <w:rFonts w:ascii="Times New Roman" w:hAnsi="Times New Roman" w:cs="Times New Roman"/>
              </w:rPr>
              <w:lastRenderedPageBreak/>
              <w:t>числе в сетевой форме (заключение договоров) с организациями культуры и искусства, кванториумами, центрами «IT-кубы», «Точками роста»,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  <w:tc>
          <w:tcPr>
            <w:tcW w:w="413" w:type="pct"/>
          </w:tcPr>
          <w:p w:rsidR="000764CA" w:rsidRPr="006E5CEA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E5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 2025-2026г</w:t>
            </w: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взаимодействия в том числе в сетевой форме (заключение договоров) с организациями культуры и </w:t>
            </w:r>
            <w:r w:rsidRPr="00023049">
              <w:rPr>
                <w:rFonts w:ascii="Times New Roman" w:hAnsi="Times New Roman" w:cs="Times New Roman"/>
              </w:rPr>
              <w:lastRenderedPageBreak/>
              <w:t>искусства, кванториумами, центрами «IT-кубы», «Точками роста», экостанциями, ведущими предприятиями региона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60" w:type="pct"/>
            <w:gridSpan w:val="5"/>
          </w:tcPr>
          <w:p w:rsidR="000764CA" w:rsidRPr="006E5CEA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E5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Договоры, взаимодействие.</w:t>
            </w:r>
          </w:p>
        </w:tc>
        <w:tc>
          <w:tcPr>
            <w:tcW w:w="588" w:type="pct"/>
            <w:gridSpan w:val="3"/>
          </w:tcPr>
          <w:p w:rsidR="000764CA" w:rsidRPr="006E5CEA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E5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Зам по ВР, зам по ИКТ</w:t>
            </w:r>
          </w:p>
        </w:tc>
        <w:tc>
          <w:tcPr>
            <w:tcW w:w="643" w:type="pct"/>
          </w:tcPr>
          <w:p w:rsidR="000764CA" w:rsidRPr="006E5CEA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E5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кванториумов, мобильных кванториумов, ДНК, «IT-кубы», «Точки роста», 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Определение образовательных организаций-участников и (или) организаций, обладающих </w:t>
            </w:r>
            <w:r w:rsidRPr="00023049">
              <w:rPr>
                <w:rFonts w:ascii="Times New Roman" w:hAnsi="Times New Roman" w:cs="Times New Roman"/>
              </w:rPr>
              <w:lastRenderedPageBreak/>
              <w:t>ресурсами.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Направление запроса в ЦНППМ на формирование ИОМ для педагогов.</w:t>
            </w:r>
          </w:p>
        </w:tc>
        <w:tc>
          <w:tcPr>
            <w:tcW w:w="413" w:type="pct"/>
          </w:tcPr>
          <w:p w:rsidR="000764CA" w:rsidRPr="002A2F9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2F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Январь 2025г</w:t>
            </w: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Запрос</w:t>
            </w:r>
            <w:r w:rsidRPr="00023049">
              <w:rPr>
                <w:rFonts w:ascii="Times New Roman" w:hAnsi="Times New Roman" w:cs="Times New Roman"/>
              </w:rPr>
              <w:t xml:space="preserve"> в ЦНППМ на формирование ИОМ для педагогов.</w:t>
            </w:r>
          </w:p>
        </w:tc>
        <w:tc>
          <w:tcPr>
            <w:tcW w:w="960" w:type="pct"/>
            <w:gridSpan w:val="5"/>
          </w:tcPr>
          <w:p w:rsidR="000764CA" w:rsidRPr="002A2F9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2F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Реализация ИОМов</w:t>
            </w:r>
          </w:p>
        </w:tc>
        <w:tc>
          <w:tcPr>
            <w:tcW w:w="588" w:type="pct"/>
            <w:gridSpan w:val="3"/>
          </w:tcPr>
          <w:p w:rsidR="000764CA" w:rsidRPr="002A2F9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2F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Педагоги</w:t>
            </w:r>
          </w:p>
        </w:tc>
        <w:tc>
          <w:tcPr>
            <w:tcW w:w="643" w:type="pct"/>
          </w:tcPr>
          <w:p w:rsidR="000764CA" w:rsidRPr="002A2F9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2F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Зам по ВР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  <w:tc>
          <w:tcPr>
            <w:tcW w:w="413" w:type="pct"/>
          </w:tcPr>
          <w:p w:rsidR="000764CA" w:rsidRPr="002A2F9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2F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Февраль- март </w:t>
            </w:r>
          </w:p>
          <w:p w:rsidR="000764CA" w:rsidRPr="002A2F9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2F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2025г</w:t>
            </w:r>
          </w:p>
        </w:tc>
        <w:tc>
          <w:tcPr>
            <w:tcW w:w="406" w:type="pct"/>
            <w:gridSpan w:val="4"/>
          </w:tcPr>
          <w:p w:rsidR="000764CA" w:rsidRPr="002A2F9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2A2F9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2F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Повышение квалификации управленческой команды</w:t>
            </w:r>
          </w:p>
        </w:tc>
        <w:tc>
          <w:tcPr>
            <w:tcW w:w="960" w:type="pct"/>
            <w:gridSpan w:val="5"/>
          </w:tcPr>
          <w:p w:rsidR="000764CA" w:rsidRPr="002A2F9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2F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Самообразовательная работа </w:t>
            </w:r>
          </w:p>
        </w:tc>
        <w:tc>
          <w:tcPr>
            <w:tcW w:w="588" w:type="pct"/>
            <w:gridSpan w:val="3"/>
          </w:tcPr>
          <w:p w:rsidR="000764CA" w:rsidRPr="002A2F9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2F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Зам УВР, зам по ВР</w:t>
            </w:r>
          </w:p>
        </w:tc>
        <w:tc>
          <w:tcPr>
            <w:tcW w:w="643" w:type="pct"/>
          </w:tcPr>
          <w:p w:rsidR="000764CA" w:rsidRPr="002A2F9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A2F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</w:t>
            </w:r>
            <w:r w:rsidRPr="00023049">
              <w:rPr>
                <w:rFonts w:ascii="Times New Roman" w:hAnsi="Times New Roman" w:cs="Times New Roman"/>
              </w:rPr>
              <w:lastRenderedPageBreak/>
              <w:t>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деятельности школьных творческих объединений в сетевой форме.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Привлечение специалистов из других организаций к созданию и функционированию школьных творческих объединений </w:t>
            </w:r>
            <w:r w:rsidRPr="00023049">
              <w:rPr>
                <w:rFonts w:ascii="Times New Roman" w:hAnsi="Times New Roman" w:cs="Times New Roman"/>
              </w:rPr>
              <w:lastRenderedPageBreak/>
              <w:t>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  <w:tc>
          <w:tcPr>
            <w:tcW w:w="413" w:type="pct"/>
          </w:tcPr>
          <w:p w:rsidR="000764CA" w:rsidRPr="004C0FE0" w:rsidRDefault="008166FC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0F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Январь 2025г </w:t>
            </w: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8166FC" w:rsidRDefault="008166FC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Организация творческих объединений </w:t>
            </w:r>
          </w:p>
        </w:tc>
        <w:tc>
          <w:tcPr>
            <w:tcW w:w="960" w:type="pct"/>
            <w:gridSpan w:val="5"/>
          </w:tcPr>
          <w:p w:rsidR="000764CA" w:rsidRPr="008166FC" w:rsidRDefault="008166FC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166F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Наличие планов работы</w:t>
            </w:r>
          </w:p>
        </w:tc>
        <w:tc>
          <w:tcPr>
            <w:tcW w:w="588" w:type="pct"/>
            <w:gridSpan w:val="3"/>
          </w:tcPr>
          <w:p w:rsidR="000764CA" w:rsidRPr="00023049" w:rsidRDefault="008166FC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</w:t>
            </w:r>
            <w:r w:rsidRPr="002A2F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ам по ВР</w:t>
            </w:r>
          </w:p>
        </w:tc>
        <w:tc>
          <w:tcPr>
            <w:tcW w:w="643" w:type="pct"/>
          </w:tcPr>
          <w:p w:rsidR="000764CA" w:rsidRPr="00023049" w:rsidRDefault="008166FC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A2F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Направление запроса в ЦНППМ на формирование ИОМ для педагогов.</w:t>
            </w:r>
          </w:p>
        </w:tc>
        <w:tc>
          <w:tcPr>
            <w:tcW w:w="413" w:type="pct"/>
          </w:tcPr>
          <w:p w:rsidR="000764CA" w:rsidRPr="004C0FE0" w:rsidRDefault="008166FC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0F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Январь </w:t>
            </w:r>
            <w:r w:rsidR="00B923B6" w:rsidRPr="004C0F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2025г.</w:t>
            </w: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8166FC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 Запрос</w:t>
            </w:r>
            <w:r w:rsidRPr="00023049">
              <w:rPr>
                <w:rFonts w:ascii="Times New Roman" w:hAnsi="Times New Roman" w:cs="Times New Roman"/>
              </w:rPr>
              <w:t xml:space="preserve"> в ЦНППМ на формирование ИОМ для педагогов.</w:t>
            </w:r>
          </w:p>
        </w:tc>
        <w:tc>
          <w:tcPr>
            <w:tcW w:w="960" w:type="pct"/>
            <w:gridSpan w:val="5"/>
          </w:tcPr>
          <w:p w:rsidR="000764CA" w:rsidRPr="008166FC" w:rsidRDefault="008166FC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166F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Наличие ИОМов</w:t>
            </w:r>
          </w:p>
        </w:tc>
        <w:tc>
          <w:tcPr>
            <w:tcW w:w="588" w:type="pct"/>
            <w:gridSpan w:val="3"/>
          </w:tcPr>
          <w:p w:rsidR="000764CA" w:rsidRPr="004C0FE0" w:rsidRDefault="00B923B6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0F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Зам по ВР </w:t>
            </w:r>
          </w:p>
        </w:tc>
        <w:tc>
          <w:tcPr>
            <w:tcW w:w="643" w:type="pct"/>
          </w:tcPr>
          <w:p w:rsidR="000764CA" w:rsidRPr="004C0FE0" w:rsidRDefault="00B923B6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0F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повышения квалификации управленческой </w:t>
            </w:r>
            <w:r w:rsidRPr="00023049">
              <w:rPr>
                <w:rFonts w:ascii="Times New Roman" w:hAnsi="Times New Roman" w:cs="Times New Roman"/>
              </w:rPr>
              <w:lastRenderedPageBreak/>
              <w:t>команды в части создания единого образовательного пространства, включая создание и функционирование школьного медиацентра.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Разработка программы взаимодействия с муниципальными средствами массовой информации.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медиа", планирование мероприятий.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мониторинговых исследований возможностей, создание ресурсных условий для организации и функционирования школьного медиацентра (телевидение, газета, журнал и др.).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Изучение интересов, склонностей, образовательных потребностей обучающихся в функционировании школьного медиацентра (телевидение, газета, журнал и др.).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медиацентр».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материально-</w:t>
            </w:r>
            <w:r w:rsidRPr="00023049">
              <w:rPr>
                <w:rFonts w:ascii="Times New Roman" w:hAnsi="Times New Roman" w:cs="Times New Roman"/>
              </w:rPr>
              <w:lastRenderedPageBreak/>
              <w:t>технических условий (помещений) для реализации программы, организации деятельности школьного медиацентра.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обучающихся к обучению по программе «Школьный медиацентр», участию в организации и функционирования школьного телевидения, газеты, журнала и др.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Разработка положения о Штабе воспитательной работы, включающего порядок работы с детской инициативой.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повышения квалификации управленческой команды в части создания единого образовательного пространства.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к</w:t>
            </w:r>
            <w:r w:rsidR="00B923B6">
              <w:rPr>
                <w:rFonts w:ascii="Times New Roman" w:hAnsi="Times New Roman" w:cs="Times New Roman"/>
              </w:rPr>
              <w:t>р</w:t>
            </w:r>
            <w:r w:rsidRPr="00023049">
              <w:rPr>
                <w:rFonts w:ascii="Times New Roman" w:hAnsi="Times New Roman" w:cs="Times New Roman"/>
              </w:rPr>
              <w:t>ужков и секций дополнительного образования, работающих в образовательной организации.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Изучение интересов, </w:t>
            </w:r>
            <w:r w:rsidRPr="00023049">
              <w:rPr>
                <w:rFonts w:ascii="Times New Roman" w:hAnsi="Times New Roman" w:cs="Times New Roman"/>
              </w:rPr>
              <w:lastRenderedPageBreak/>
              <w:t>потребностей, индивидуальных возможностей и склонностей обучающихся.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школьных творческих объединений с учетом интересов, потребностей, индивидуальных возможностей и склонностей обучающихся.</w:t>
            </w:r>
          </w:p>
        </w:tc>
        <w:tc>
          <w:tcPr>
            <w:tcW w:w="413" w:type="pct"/>
          </w:tcPr>
          <w:p w:rsidR="000764CA" w:rsidRPr="004C0FE0" w:rsidRDefault="00B923B6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0F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Ежегодн</w:t>
            </w:r>
            <w:r w:rsidRPr="004C0F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о, август -сентябрь</w:t>
            </w:r>
          </w:p>
        </w:tc>
        <w:tc>
          <w:tcPr>
            <w:tcW w:w="406" w:type="pct"/>
            <w:gridSpan w:val="4"/>
          </w:tcPr>
          <w:p w:rsidR="000764CA" w:rsidRPr="004C0FE0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B923B6" w:rsidRPr="004C0FE0" w:rsidRDefault="00B923B6" w:rsidP="00B923B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C0FE0">
              <w:rPr>
                <w:rFonts w:ascii="Times New Roman" w:hAnsi="Times New Roman" w:cs="Times New Roman"/>
              </w:rPr>
              <w:t xml:space="preserve">Разработка программ </w:t>
            </w:r>
            <w:r w:rsidRPr="004C0FE0">
              <w:rPr>
                <w:rFonts w:ascii="Times New Roman" w:hAnsi="Times New Roman" w:cs="Times New Roman"/>
              </w:rPr>
              <w:lastRenderedPageBreak/>
              <w:t>дополнительного образования разных направленностей.</w:t>
            </w:r>
          </w:p>
          <w:p w:rsidR="000764CA" w:rsidRPr="004C0FE0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4C0FE0" w:rsidRDefault="00B923B6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0F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Наличие программ и </w:t>
            </w:r>
            <w:r w:rsidRPr="004C0F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их реализация</w:t>
            </w:r>
          </w:p>
        </w:tc>
        <w:tc>
          <w:tcPr>
            <w:tcW w:w="588" w:type="pct"/>
            <w:gridSpan w:val="3"/>
          </w:tcPr>
          <w:p w:rsidR="000764CA" w:rsidRPr="004C0FE0" w:rsidRDefault="00B923B6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0F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Зам по ВР</w:t>
            </w:r>
          </w:p>
        </w:tc>
        <w:tc>
          <w:tcPr>
            <w:tcW w:w="643" w:type="pct"/>
          </w:tcPr>
          <w:p w:rsidR="000764CA" w:rsidRPr="004C0FE0" w:rsidRDefault="00B923B6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0F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Разработка программ внеурочной деятельности разных направлений.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рекламной кампании.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Ознакомление обучающихся и их родителей с программой школьного творческого объединения, целями и задачами детского объединения, правилами работы в нем, перспективами личностного развития.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научной организации труда и благоприятного климата.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регулярного мониторинга участия обучающихся в школьных творческих объединениях.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Включение меропритий школьных творческих объединений в календарный план воспитательной работы.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Включение в план </w:t>
            </w:r>
            <w:r w:rsidRPr="00023049">
              <w:rPr>
                <w:rFonts w:ascii="Times New Roman" w:hAnsi="Times New Roman" w:cs="Times New Roman"/>
              </w:rPr>
              <w:lastRenderedPageBreak/>
              <w:t>административного контроля мероприятия по контролю реализации программ школьных творческих объединений и проведением мероприятий школьных творческих объединений.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Создание ресурсных условий для функционирования школьных творческих объединений, организации концертов, спектаклей, выпусков газет, журналов и т.д.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регулярного мониторинга участия обучающихся в школьных концертах, спектаклях, выпусках газет, журналов и т. д.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 и мероприятий (концерты, спектакли, выпуски газет, журналов и т.д. )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Анализ программ и планов мероприятий каждого творческого объединения.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Корректировка плана мероприятий </w:t>
            </w:r>
            <w:r w:rsidRPr="00023049">
              <w:rPr>
                <w:rFonts w:ascii="Times New Roman" w:hAnsi="Times New Roman" w:cs="Times New Roman"/>
              </w:rPr>
              <w:lastRenderedPageBreak/>
              <w:t>каждого творческого объединения планирование проведения школьных мероприятий не реже или более чем 2 раза в год.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Организация рабочей группы из руководителей всех школьных творческих объединений для согласования календарного плана мероприятий школьных творческих объединений.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положения о кадровом резерве образовательной организации.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поиска кандидатов на должность советника директора по воспитанию и взаимодействию с детскими общественными объединениями.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подготовки  кадров-претендентов на должность советника директора по воспитанию и взаимодействию с детскими общественными объединениями.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Введение в штатное расписаниие должности «советник директора по воспитанию и взаимодействию с детскими общественными объединениями».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  <w:tc>
          <w:tcPr>
            <w:tcW w:w="413" w:type="pct"/>
          </w:tcPr>
          <w:p w:rsidR="000764CA" w:rsidRPr="004C0FE0" w:rsidRDefault="00B923B6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0F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406" w:type="pct"/>
            <w:gridSpan w:val="4"/>
          </w:tcPr>
          <w:p w:rsidR="000764CA" w:rsidRPr="004C0FE0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4C0FE0" w:rsidRDefault="00B923B6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0F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Реализация федеральной рабочей программы воспитания</w:t>
            </w:r>
          </w:p>
        </w:tc>
        <w:tc>
          <w:tcPr>
            <w:tcW w:w="960" w:type="pct"/>
            <w:gridSpan w:val="5"/>
          </w:tcPr>
          <w:p w:rsidR="000764CA" w:rsidRPr="004C0FE0" w:rsidRDefault="00B923B6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0F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Внесение изменений в соответствии с желаниями родителей</w:t>
            </w:r>
          </w:p>
        </w:tc>
        <w:tc>
          <w:tcPr>
            <w:tcW w:w="588" w:type="pct"/>
            <w:gridSpan w:val="3"/>
          </w:tcPr>
          <w:p w:rsidR="000764CA" w:rsidRPr="004C0FE0" w:rsidRDefault="00B923B6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0F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Зам по ВР</w:t>
            </w:r>
          </w:p>
        </w:tc>
        <w:tc>
          <w:tcPr>
            <w:tcW w:w="643" w:type="pct"/>
          </w:tcPr>
          <w:p w:rsidR="000764CA" w:rsidRPr="004C0FE0" w:rsidRDefault="00B923B6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0F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</w:t>
            </w:r>
            <w:r w:rsidRPr="00023049">
              <w:rPr>
                <w:rFonts w:ascii="Times New Roman" w:hAnsi="Times New Roman" w:cs="Times New Roman"/>
              </w:rPr>
              <w:lastRenderedPageBreak/>
              <w:t>родителей.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</w:t>
            </w:r>
            <w:r w:rsidRPr="00023049">
              <w:rPr>
                <w:rFonts w:ascii="Times New Roman" w:hAnsi="Times New Roman" w:cs="Times New Roman"/>
              </w:rPr>
              <w:lastRenderedPageBreak/>
              <w:t>собраний.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тематических 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проведения тематических собраний (в том числе по инициативе родителей), на которых родители смогут получать советы по вопросам </w:t>
            </w:r>
            <w:r w:rsidRPr="00023049">
              <w:rPr>
                <w:rFonts w:ascii="Times New Roman" w:hAnsi="Times New Roman" w:cs="Times New Roman"/>
              </w:rPr>
              <w:lastRenderedPageBreak/>
              <w:t>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 родительских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трансляции опыта по взаимодействию образовательной организации и родителей в процессе реализации рабочей </w:t>
            </w:r>
            <w:r w:rsidRPr="00023049">
              <w:rPr>
                <w:rFonts w:ascii="Times New Roman" w:hAnsi="Times New Roman" w:cs="Times New Roman"/>
              </w:rPr>
              <w:lastRenderedPageBreak/>
              <w:t>программы воспитания.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Разработка положения о кадровом резерве общеобразовательной организации.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  <w:tc>
          <w:tcPr>
            <w:tcW w:w="413" w:type="pct"/>
          </w:tcPr>
          <w:p w:rsidR="000764CA" w:rsidRPr="005654C2" w:rsidRDefault="005654C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654C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2025</w:t>
            </w:r>
          </w:p>
          <w:p w:rsidR="005654C2" w:rsidRPr="005654C2" w:rsidRDefault="005654C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654C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сентябрь</w:t>
            </w:r>
          </w:p>
        </w:tc>
        <w:tc>
          <w:tcPr>
            <w:tcW w:w="406" w:type="pct"/>
            <w:gridSpan w:val="4"/>
          </w:tcPr>
          <w:p w:rsidR="000764CA" w:rsidRPr="005654C2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5654C2" w:rsidRDefault="00B923B6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654C2">
              <w:rPr>
                <w:rFonts w:ascii="Times New Roman" w:hAnsi="Times New Roman" w:cs="Times New Roman"/>
              </w:rPr>
              <w:t>Запрос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  <w:tc>
          <w:tcPr>
            <w:tcW w:w="960" w:type="pct"/>
            <w:gridSpan w:val="5"/>
          </w:tcPr>
          <w:p w:rsidR="000764CA" w:rsidRPr="005654C2" w:rsidRDefault="00B923B6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654C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Реализация ИОМов</w:t>
            </w:r>
          </w:p>
        </w:tc>
        <w:tc>
          <w:tcPr>
            <w:tcW w:w="588" w:type="pct"/>
            <w:gridSpan w:val="3"/>
          </w:tcPr>
          <w:p w:rsidR="000764CA" w:rsidRPr="005654C2" w:rsidRDefault="00B923B6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654C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Зам. ВР</w:t>
            </w:r>
          </w:p>
        </w:tc>
        <w:tc>
          <w:tcPr>
            <w:tcW w:w="643" w:type="pct"/>
          </w:tcPr>
          <w:p w:rsidR="000764CA" w:rsidRPr="005654C2" w:rsidRDefault="005654C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654C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Использование возможностей участия в федеральном проекте «Классная страна», который аккумулирует передовые идеи по </w:t>
            </w:r>
            <w:r w:rsidRPr="00023049">
              <w:rPr>
                <w:rFonts w:ascii="Times New Roman" w:hAnsi="Times New Roman" w:cs="Times New Roman"/>
              </w:rPr>
              <w:lastRenderedPageBreak/>
              <w:t>развитию детского туризма.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Использование для закупки туристического оборудования средств грантов, спонсорской помощи.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</w:t>
            </w:r>
            <w:r w:rsidRPr="00023049">
              <w:rPr>
                <w:rFonts w:ascii="Times New Roman" w:hAnsi="Times New Roman" w:cs="Times New Roman"/>
              </w:rPr>
              <w:lastRenderedPageBreak/>
              <w:t>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Направление запроса в ЦНППМ на формирование ИОМ для управленческой команды в части организации летних тематических смен в школьном лагере.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Анализ системы воспитания в школе в летний период.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Включение деятельности по оздоровлению детей в Устав образовательной организации.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Внесение изменений в рабочую программу воспитания, включение в календарный план тематической летней лагерной смены.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мониторинга условий внешней среды для реализации программ тематических летних лагерей. Заключение договоров о реализации программ дополнительного образования в сетевой форме.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Проведение мониторинга интересов и запросов обучающихся и их родителей (законных представителей) по </w:t>
            </w:r>
            <w:r w:rsidRPr="00023049">
              <w:rPr>
                <w:rFonts w:ascii="Times New Roman" w:hAnsi="Times New Roman" w:cs="Times New Roman"/>
              </w:rPr>
              <w:lastRenderedPageBreak/>
              <w:t>вопросам организации летнего отдыха.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Обеспечениеи материально-технического оснащения для организации школьного лагеря (с привлечением спонсоров).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безопасных условий (физические, морально-психологические, санитарные) для школьного лагеря.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Обеспечений привлечения обучающихся и родителей (законных представителей) к выбору тематики школьного лагеря.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проведения разъяснительной работы среди обучающихся и родителей (законных представителей) для повышения интереса к школьному лагерю.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Использование разнообразных форм проведения мероприятий в летнем школьном лагере.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включения в комплексно-целевую программу каникул организацию летних тематических смен в школьном лагере.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Распределение функционала сотрудников, задействованных в работе летнего школьного лагеря.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систематического контроля за реализацией программ в школьном лагере.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Проработка вопроса организации </w:t>
            </w:r>
            <w:r w:rsidRPr="00023049">
              <w:rPr>
                <w:rFonts w:ascii="Times New Roman" w:hAnsi="Times New Roman" w:cs="Times New Roman"/>
              </w:rPr>
              <w:lastRenderedPageBreak/>
              <w:t>временного структурного подразделения образовательной организации.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Определение специфики, направленности тематической смены школьного лагеря с обязательным проведением оздоровительных мероприятий.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программы летнего школьного лагеря.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индивидуальным таймингом и  т. д.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Повышение уровня профессиональных компетенций управленческой команды по установлению внешних деловых связей,  взаимодействия с образовательными организациями, организациями высшего и среднего профессионального образования, предприятиями для использования ресурсов профессионально-производственной среды, проведения совместных профориентационных мероприятий.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Внесение в план профориентационной работы участия обучающихся в моделирующих профессиональных пробах (онлайн) и тестированиях.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EE61E0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прохождения профориентационных тестов, "примерки" актуальных профессий онлайн в демо-кабинете,  изучение профессии будущего в каталоге проекта «Билет в будущее».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посещения мероприятий и организация общения с профессионалами, прохождения двойных тестов с родителями.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5654C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Реализация проекта                 «Билет в будущее»</w:t>
            </w:r>
          </w:p>
        </w:tc>
        <w:tc>
          <w:tcPr>
            <w:tcW w:w="960" w:type="pct"/>
            <w:gridSpan w:val="5"/>
          </w:tcPr>
          <w:p w:rsidR="000764CA" w:rsidRPr="00023049" w:rsidRDefault="005654C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Прохождение профориентационных тестов</w:t>
            </w: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Заключение соглашений с социальными партнерами, влияющими на самоопределение обучающихся.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Определение сетевых партнеров и заключение договоров, в рамках которых будут проходить образовательные экскурсии.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Заключение договоров сетевого взаимодействия с организациями СПО, ВО о проведении экскурсий.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виртуальных экскурсий в образовательные организации СПО и ВО.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поиска спонсоров, участия в грантах для возможности организации выезда в организациях СПО и ВО на </w:t>
            </w:r>
            <w:r w:rsidRPr="00023049">
              <w:rPr>
                <w:rFonts w:ascii="Times New Roman" w:hAnsi="Times New Roman" w:cs="Times New Roman"/>
              </w:rPr>
              <w:lastRenderedPageBreak/>
              <w:t>экскурсии.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включения в рабочие программы учебных предметов, учебных курсов,  курсов ВД и рабочей программе воспитания экскурсиий в организациях СПО и ВО.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Внесение в план профориентационной работы посещение обучающимися экскурсий в организациях СПО и ВО.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мероприятий профессионально-ориентировочного знакомства: система пробных ознакомительных занятий в Кванториумах, IT – кубах, Точках роста, Организаций высшего с среднего профессионального образования.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Включение профессиональных проб в учебно-воспитательную деятельность как обязательное направление профориентационной работы и обеспечение их </w:t>
            </w:r>
            <w:r w:rsidRPr="00023049">
              <w:rPr>
                <w:rFonts w:ascii="Times New Roman" w:hAnsi="Times New Roman" w:cs="Times New Roman"/>
              </w:rPr>
              <w:lastRenderedPageBreak/>
              <w:t>максимальную приближенность к реальному производству.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Включение в план профориентационной работы участия в профессиональных пробах на региональных площадках региона.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" w:type="pct"/>
            <w:gridSpan w:val="4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8" w:type="pct"/>
            <w:gridSpan w:val="2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 мониторинга потребностей обучающихся в профессиональном обучении.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Анализ условий (инфраструктура), необходимых для реализации </w:t>
            </w:r>
            <w:r w:rsidRPr="00023049">
              <w:rPr>
                <w:rFonts w:ascii="Times New Roman" w:hAnsi="Times New Roman" w:cs="Times New Roman"/>
              </w:rPr>
              <w:lastRenderedPageBreak/>
              <w:t>программ.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административного контроля за реализацией программ.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условий для подготовки обучающихся к участию в чемпионатах по </w:t>
            </w:r>
            <w:r w:rsidRPr="00023049">
              <w:rPr>
                <w:rFonts w:ascii="Times New Roman" w:hAnsi="Times New Roman" w:cs="Times New Roman"/>
              </w:rPr>
              <w:lastRenderedPageBreak/>
              <w:t>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на региональном уровне участия обучающихся общеобразовательных </w:t>
            </w:r>
            <w:r w:rsidRPr="00023049">
              <w:rPr>
                <w:rFonts w:ascii="Times New Roman" w:hAnsi="Times New Roman" w:cs="Times New Roman"/>
              </w:rPr>
              <w:lastRenderedPageBreak/>
              <w:t>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Выстраивание взаимодействия с </w:t>
            </w:r>
            <w:r w:rsidRPr="00023049">
              <w:rPr>
                <w:rFonts w:ascii="Times New Roman" w:hAnsi="Times New Roman" w:cs="Times New Roman"/>
              </w:rPr>
              <w:lastRenderedPageBreak/>
              <w:t>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участия представителей управленческой команды в в формировании ИОМ педагога.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мотивирующего административного контроля разработки и реализации ИОМа.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Проведение анализа результатов </w:t>
            </w:r>
            <w:r w:rsidRPr="00023049">
              <w:rPr>
                <w:rFonts w:ascii="Times New Roman" w:hAnsi="Times New Roman" w:cs="Times New Roman"/>
              </w:rPr>
              <w:lastRenderedPageBreak/>
              <w:t>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</w:t>
            </w:r>
            <w:r w:rsidR="0093732C">
              <w:rPr>
                <w:rFonts w:ascii="Times New Roman" w:hAnsi="Times New Roman" w:cs="Times New Roman"/>
              </w:rPr>
              <w:t>а</w:t>
            </w:r>
            <w:r w:rsidRPr="00023049">
              <w:rPr>
                <w:rFonts w:ascii="Times New Roman" w:hAnsi="Times New Roman" w:cs="Times New Roman"/>
              </w:rPr>
              <w:t>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Проведение мониторинга обучения педагогических работников общеобразовательной организации по программам повышения квалификации,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информирования о новых тенденциях развития </w:t>
            </w:r>
            <w:r w:rsidRPr="00023049">
              <w:rPr>
                <w:rFonts w:ascii="Times New Roman" w:hAnsi="Times New Roman" w:cs="Times New Roman"/>
              </w:rPr>
              <w:lastRenderedPageBreak/>
              <w:t>образования, задачах и требованиях к профессиональной компетентности педагогических работников.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анализа / самоанализа профессиональной деятельности педагогических работников.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плана мероприятий по выявлению потребности и организации курсовой подготовки педагогов.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административного контроля за организацией обучения педагогических работников по программам повышения квалификации, размещенным в Федеральном реестре дополнительных </w:t>
            </w:r>
            <w:r w:rsidRPr="00023049">
              <w:rPr>
                <w:rFonts w:ascii="Times New Roman" w:hAnsi="Times New Roman" w:cs="Times New Roman"/>
              </w:rPr>
              <w:lastRenderedPageBreak/>
              <w:t>профессиональных программ педагогического образования.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Включение в индивидуальные образовательные маршруты  педагогов плана обучения по программам повышения квалификации, размещенным в Федеральном реестре.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Модернизация модели методической службы на принципах дифференцированного мотивирования и распределенного лидерства.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Выравнивание педагогической нагрузки на педагогов, устранение перегрузки, повышение мотивации и  внутренней активности педагога.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</w:t>
            </w:r>
            <w:r w:rsidRPr="00023049">
              <w:rPr>
                <w:rFonts w:ascii="Times New Roman" w:hAnsi="Times New Roman" w:cs="Times New Roman"/>
              </w:rPr>
              <w:lastRenderedPageBreak/>
              <w:t>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дополнительных профессиональных программ педагогического образования.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Организация обучения педагогических работников по программам повышения квалификациипо инструментам ЦОС, размещенным в Федеральном реестре </w:t>
            </w:r>
            <w:r w:rsidRPr="00023049">
              <w:rPr>
                <w:rFonts w:ascii="Times New Roman" w:hAnsi="Times New Roman" w:cs="Times New Roman"/>
              </w:rPr>
              <w:lastRenderedPageBreak/>
              <w:t>дополнительных профессиональных программ педагогического образования.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  <w:tc>
          <w:tcPr>
            <w:tcW w:w="413" w:type="pct"/>
          </w:tcPr>
          <w:p w:rsidR="000764CA" w:rsidRPr="00F9750E" w:rsidRDefault="00361002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Январь – май 2025 г</w:t>
            </w:r>
          </w:p>
        </w:tc>
        <w:tc>
          <w:tcPr>
            <w:tcW w:w="382" w:type="pct"/>
            <w:gridSpan w:val="3"/>
          </w:tcPr>
          <w:p w:rsidR="000764CA" w:rsidRPr="00F9750E" w:rsidRDefault="000764CA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gridSpan w:val="3"/>
          </w:tcPr>
          <w:p w:rsidR="000764CA" w:rsidRPr="00F9750E" w:rsidRDefault="000764CA" w:rsidP="00816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спользования инструментов ЦОС в образовательной деятельности. </w:t>
            </w:r>
          </w:p>
          <w:p w:rsidR="00361002" w:rsidRPr="00023049" w:rsidRDefault="00361002" w:rsidP="00361002">
            <w:p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0764CA" w:rsidRPr="00F9750E" w:rsidRDefault="00361002" w:rsidP="0036100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3049">
              <w:rPr>
                <w:rFonts w:ascii="Times New Roman" w:hAnsi="Times New Roman" w:cs="Times New Roman"/>
              </w:rPr>
              <w:t xml:space="preserve">Формирование перспективного плана повышение квалификации педагогических </w:t>
            </w:r>
            <w:r w:rsidRPr="00023049">
              <w:rPr>
                <w:rFonts w:ascii="Times New Roman" w:hAnsi="Times New Roman" w:cs="Times New Roman"/>
              </w:rPr>
              <w:lastRenderedPageBreak/>
              <w:t>работников по программам повышения квалификации по инструментам ЦОС, размещенным в Федеральном реестре</w:t>
            </w:r>
          </w:p>
        </w:tc>
        <w:tc>
          <w:tcPr>
            <w:tcW w:w="960" w:type="pct"/>
            <w:gridSpan w:val="5"/>
          </w:tcPr>
          <w:p w:rsidR="000764CA" w:rsidRDefault="000764CA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Протокол</w:t>
            </w:r>
          </w:p>
          <w:p w:rsidR="000764CA" w:rsidRPr="00F9750E" w:rsidRDefault="000764CA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 о повышении на курсах</w:t>
            </w:r>
          </w:p>
        </w:tc>
        <w:tc>
          <w:tcPr>
            <w:tcW w:w="588" w:type="pct"/>
            <w:gridSpan w:val="3"/>
          </w:tcPr>
          <w:p w:rsidR="000764CA" w:rsidRDefault="000764CA" w:rsidP="008166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764CA" w:rsidRDefault="00361002" w:rsidP="008166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="00076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ам по УВР,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зам по ИКТ</w:t>
            </w:r>
          </w:p>
          <w:p w:rsidR="000764CA" w:rsidRDefault="000764CA" w:rsidP="008166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0764CA" w:rsidRDefault="000764CA" w:rsidP="008166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764CA" w:rsidRDefault="000764CA" w:rsidP="008166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  <w:p w:rsidR="000764CA" w:rsidRDefault="000764CA" w:rsidP="008166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764CA" w:rsidRDefault="000764CA" w:rsidP="008166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764CA" w:rsidRDefault="000764CA" w:rsidP="008166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764CA" w:rsidRDefault="000764CA" w:rsidP="008166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764CA" w:rsidRDefault="000764CA" w:rsidP="008166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764CA" w:rsidRDefault="000764CA" w:rsidP="008166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764CA" w:rsidRDefault="000764CA" w:rsidP="008166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764CA" w:rsidRPr="00F9750E" w:rsidRDefault="000764CA" w:rsidP="008166F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Формирование перспективного плана повышение квалификации педагогических работников в рамках по программам повышения </w:t>
            </w:r>
            <w:r w:rsidRPr="00023049">
              <w:rPr>
                <w:rFonts w:ascii="Times New Roman" w:hAnsi="Times New Roman" w:cs="Times New Roman"/>
              </w:rPr>
              <w:lastRenderedPageBreak/>
              <w:t>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Формирование перспективного плана повышение квалификации членов управленческой команды </w:t>
            </w:r>
            <w:r w:rsidRPr="00023049">
              <w:rPr>
                <w:rFonts w:ascii="Times New Roman" w:hAnsi="Times New Roman" w:cs="Times New Roman"/>
              </w:rPr>
              <w:lastRenderedPageBreak/>
              <w:t>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  <w:tc>
          <w:tcPr>
            <w:tcW w:w="413" w:type="pct"/>
          </w:tcPr>
          <w:p w:rsidR="000764CA" w:rsidRPr="0093732C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373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Январь-май 2025г</w:t>
            </w:r>
          </w:p>
        </w:tc>
        <w:tc>
          <w:tcPr>
            <w:tcW w:w="382" w:type="pct"/>
            <w:gridSpan w:val="3"/>
          </w:tcPr>
          <w:p w:rsidR="000764CA" w:rsidRPr="0093732C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93732C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373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Формироввание управленческих компетенций членов управленческой команды</w:t>
            </w:r>
          </w:p>
        </w:tc>
        <w:tc>
          <w:tcPr>
            <w:tcW w:w="960" w:type="pct"/>
            <w:gridSpan w:val="5"/>
          </w:tcPr>
          <w:p w:rsidR="000764CA" w:rsidRPr="0093732C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373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КПК,самообразовательная работа</w:t>
            </w:r>
          </w:p>
        </w:tc>
        <w:tc>
          <w:tcPr>
            <w:tcW w:w="588" w:type="pct"/>
            <w:gridSpan w:val="3"/>
          </w:tcPr>
          <w:p w:rsidR="000764CA" w:rsidRPr="0093732C" w:rsidRDefault="0093732C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373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Зам по УВР, Зам по ВР, зам по ИКТ</w:t>
            </w:r>
          </w:p>
        </w:tc>
        <w:tc>
          <w:tcPr>
            <w:tcW w:w="643" w:type="pct"/>
          </w:tcPr>
          <w:p w:rsidR="000764CA" w:rsidRPr="0093732C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373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Проведение мониторинга участия педагогов в конкурсном движении (за три последних года).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Повышение мотивации педагога в необходимости участия в конкурсном движении.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Создание системы стимулирования инициативы и </w:t>
            </w:r>
            <w:r w:rsidRPr="00023049">
              <w:rPr>
                <w:rFonts w:ascii="Times New Roman" w:hAnsi="Times New Roman" w:cs="Times New Roman"/>
              </w:rPr>
              <w:lastRenderedPageBreak/>
              <w:t>активизации творчества педагогических работников.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адресного методического сопровождения, в т.ч. и для выявления </w:t>
            </w:r>
            <w:r w:rsidRPr="00023049">
              <w:rPr>
                <w:rFonts w:ascii="Times New Roman" w:hAnsi="Times New Roman" w:cs="Times New Roman"/>
              </w:rPr>
              <w:lastRenderedPageBreak/>
              <w:t>потенциальных участников профессиональных конкурсов.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модели методического взаимодействия с другими ОО.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Обеспечение методического </w:t>
            </w:r>
            <w:r w:rsidRPr="00023049">
              <w:rPr>
                <w:rFonts w:ascii="Times New Roman" w:hAnsi="Times New Roman" w:cs="Times New Roman"/>
              </w:rPr>
              <w:lastRenderedPageBreak/>
              <w:t>сопровождения и подготовки педагогов к участию в конкурсах профессионального мастерства.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Привлечение педагогических </w:t>
            </w:r>
            <w:r w:rsidRPr="00023049">
              <w:rPr>
                <w:rFonts w:ascii="Times New Roman" w:hAnsi="Times New Roman" w:cs="Times New Roman"/>
              </w:rPr>
              <w:lastRenderedPageBreak/>
              <w:t>работников к участию в мероприятиях в качестве эксперта, члена жюри, руководителя проекта.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Январь2025г</w:t>
            </w: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BC3E1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93732C" w:rsidRDefault="0093732C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373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Комиссия по стимулированию</w:t>
            </w:r>
          </w:p>
        </w:tc>
        <w:tc>
          <w:tcPr>
            <w:tcW w:w="588" w:type="pct"/>
            <w:gridSpan w:val="3"/>
          </w:tcPr>
          <w:p w:rsidR="000764CA" w:rsidRPr="0093732C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93732C" w:rsidRDefault="0093732C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373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48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Решение кадрового вопроса путем привлечения учителя-дефектолога в рамках сетевого взаимод</w:t>
            </w:r>
            <w:r>
              <w:rPr>
                <w:rFonts w:ascii="Times New Roman" w:hAnsi="Times New Roman" w:cs="Times New Roman"/>
              </w:rPr>
              <w:t>ействия</w:t>
            </w:r>
          </w:p>
        </w:tc>
        <w:tc>
          <w:tcPr>
            <w:tcW w:w="43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0" w:type="pct"/>
            <w:gridSpan w:val="2"/>
          </w:tcPr>
          <w:p w:rsidR="000764CA" w:rsidRPr="00EE2AFE" w:rsidRDefault="000764CA" w:rsidP="00EE2A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pct"/>
            <w:gridSpan w:val="3"/>
          </w:tcPr>
          <w:p w:rsidR="000764CA" w:rsidRPr="00EE2AFE" w:rsidRDefault="000764CA" w:rsidP="00E7257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E7257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EE2AFE" w:rsidRDefault="000764CA" w:rsidP="00E7257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3" w:type="pct"/>
          </w:tcPr>
          <w:p w:rsidR="000764CA" w:rsidRPr="00023049" w:rsidRDefault="000764CA" w:rsidP="00E7257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E2A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  <w:tc>
          <w:tcPr>
            <w:tcW w:w="413" w:type="pct"/>
          </w:tcPr>
          <w:p w:rsidR="000764CA" w:rsidRPr="00023049" w:rsidRDefault="0093732C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Сентябрь 2025г</w:t>
            </w: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EE2AF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EE2AFE" w:rsidRDefault="0093732C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Наличие специалиста</w:t>
            </w:r>
          </w:p>
        </w:tc>
        <w:tc>
          <w:tcPr>
            <w:tcW w:w="588" w:type="pct"/>
            <w:gridSpan w:val="3"/>
          </w:tcPr>
          <w:p w:rsidR="000764CA" w:rsidRPr="00EE2AFE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E2A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ЛА по профилактике буллинга в детской среде.</w:t>
            </w:r>
          </w:p>
        </w:tc>
        <w:tc>
          <w:tcPr>
            <w:tcW w:w="413" w:type="pct"/>
          </w:tcPr>
          <w:p w:rsidR="000764CA" w:rsidRPr="00EE2AFE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2A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Январь 20025г</w:t>
            </w: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EE2AFE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2A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ЛНА по профилактике буллинга</w:t>
            </w:r>
          </w:p>
        </w:tc>
        <w:tc>
          <w:tcPr>
            <w:tcW w:w="960" w:type="pct"/>
            <w:gridSpan w:val="5"/>
          </w:tcPr>
          <w:p w:rsidR="000764CA" w:rsidRPr="00EE2AFE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2AFE">
              <w:rPr>
                <w:rFonts w:ascii="Times New Roman" w:hAnsi="Times New Roman" w:cs="Times New Roman"/>
                <w:sz w:val="24"/>
                <w:szCs w:val="24"/>
              </w:rPr>
              <w:t>План профилактической работы с обучающимися, находящимися в социально-опасном положении</w:t>
            </w:r>
          </w:p>
        </w:tc>
        <w:tc>
          <w:tcPr>
            <w:tcW w:w="588" w:type="pct"/>
            <w:gridSpan w:val="3"/>
          </w:tcPr>
          <w:p w:rsidR="000764CA" w:rsidRPr="00EE2AFE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3" w:type="pct"/>
          </w:tcPr>
          <w:p w:rsidR="000764CA" w:rsidRPr="00EE2AFE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2A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Зам по ВР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работы по формированию благоприятного социального климата школы.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мониторинга и оценки распространенности травли.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Формирование системы отслеживания инцидентов травли в школе.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 мониторинга ситуации общения между школьниками.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диагностики вовлеченности в травлю конкретного ученика, а также распространенности буллинга в школе.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Выстр</w:t>
            </w:r>
            <w:r>
              <w:rPr>
                <w:rFonts w:ascii="Times New Roman" w:hAnsi="Times New Roman" w:cs="Times New Roman"/>
              </w:rPr>
              <w:t>а</w:t>
            </w:r>
            <w:r w:rsidRPr="00023049">
              <w:rPr>
                <w:rFonts w:ascii="Times New Roman" w:hAnsi="Times New Roman" w:cs="Times New Roman"/>
              </w:rPr>
              <w:t>ивание системы взаимодействия с родителями по вопросам профилактики травли в образовательной среде.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контроля за осуществлением профилактики </w:t>
            </w:r>
            <w:r w:rsidRPr="00023049">
              <w:rPr>
                <w:rFonts w:ascii="Times New Roman" w:hAnsi="Times New Roman" w:cs="Times New Roman"/>
              </w:rPr>
              <w:lastRenderedPageBreak/>
              <w:t>травли в образовательной организации.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регулярного мониторинга занятости подростков «группы риска».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Профилактика суицидального поведения в детской и подростковой среде.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Разработка и реализация комплекса обучающих модулей </w:t>
            </w:r>
            <w:r w:rsidRPr="00023049">
              <w:rPr>
                <w:rFonts w:ascii="Times New Roman" w:hAnsi="Times New Roman" w:cs="Times New Roman"/>
              </w:rPr>
              <w:lastRenderedPageBreak/>
              <w:t>для родителей детей-инвалидов по вопросам здоровья, развития, коррекции, обучения и воспитания.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Организация переподготовки педагогических работников по требующимся специальностям.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Привлечение в качестве совместителей специалистов из </w:t>
            </w:r>
            <w:r w:rsidRPr="00023049">
              <w:rPr>
                <w:rFonts w:ascii="Times New Roman" w:hAnsi="Times New Roman" w:cs="Times New Roman"/>
              </w:rPr>
              <w:lastRenderedPageBreak/>
              <w:t>других общеобразовательных организаций.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Решение кадрового вопроса путем принятия штатных специалистов.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системной работы повыявлению и преодолению дефицита компетенций у социального пелагога в решении профессиональных задач.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Организация обучения педагогических и иных работников  школы поведению по предотвращению и вмешательству в ситуации травли.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Формирование у специалистов </w:t>
            </w:r>
            <w:r w:rsidRPr="00023049">
              <w:rPr>
                <w:rFonts w:ascii="Times New Roman" w:hAnsi="Times New Roman" w:cs="Times New Roman"/>
              </w:rPr>
              <w:lastRenderedPageBreak/>
              <w:t>компетенций, обеспечивающих возможность профессионально работать в межведомственной и междисциплинарной команде.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Выстраивание системы контроля осуществления профилактики  травли в образовательной среде.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  <w:tc>
          <w:tcPr>
            <w:tcW w:w="413" w:type="pct"/>
          </w:tcPr>
          <w:p w:rsidR="000764CA" w:rsidRPr="00CC5578" w:rsidRDefault="00CC5578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C557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2025-2029 г.</w:t>
            </w:r>
          </w:p>
        </w:tc>
        <w:tc>
          <w:tcPr>
            <w:tcW w:w="382" w:type="pct"/>
            <w:gridSpan w:val="3"/>
          </w:tcPr>
          <w:p w:rsidR="000764CA" w:rsidRPr="00CC5578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93732C" w:rsidRDefault="0093732C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373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Изучение и использование нормативных документов ФГИС « Моя школа»</w:t>
            </w:r>
          </w:p>
        </w:tc>
        <w:tc>
          <w:tcPr>
            <w:tcW w:w="960" w:type="pct"/>
            <w:gridSpan w:val="5"/>
          </w:tcPr>
          <w:p w:rsidR="00CC5578" w:rsidRPr="00023049" w:rsidRDefault="00CC5578" w:rsidP="00CC5578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CC5578" w:rsidRDefault="00CC5578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C557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Зам по УВР, Зам по ВР</w:t>
            </w:r>
          </w:p>
        </w:tc>
        <w:tc>
          <w:tcPr>
            <w:tcW w:w="643" w:type="pct"/>
          </w:tcPr>
          <w:p w:rsidR="000764CA" w:rsidRPr="00CC5578" w:rsidRDefault="00CC5578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C557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Директор</w:t>
            </w: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Разработка модели цифровой образовательной среды образовательной организации на </w:t>
            </w:r>
            <w:r w:rsidRPr="00023049">
              <w:rPr>
                <w:rFonts w:ascii="Times New Roman" w:hAnsi="Times New Roman" w:cs="Times New Roman"/>
              </w:rPr>
              <w:lastRenderedPageBreak/>
              <w:t>основе целевой модели, утвержденной приказом Министерства просвещения Российской Федерации от 02.12.2019 № 649.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Оказание методической помощи, изучение методических рекомендаций ФГАНУ ФИЦТО.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</w:t>
            </w:r>
            <w:r w:rsidRPr="00023049">
              <w:rPr>
                <w:rFonts w:ascii="Times New Roman" w:hAnsi="Times New Roman" w:cs="Times New Roman"/>
              </w:rPr>
              <w:lastRenderedPageBreak/>
              <w:t>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0764CA" w:rsidRPr="00023049" w:rsidRDefault="000764CA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64CA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Проведение разъяснительной работы с педагогами, с родителями (законными представителями).</w:t>
            </w:r>
          </w:p>
          <w:p w:rsidR="000764CA" w:rsidRPr="00023049" w:rsidRDefault="000764CA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Выработка системы контроля за временными нормами электронного обучения.</w:t>
            </w:r>
          </w:p>
        </w:tc>
        <w:tc>
          <w:tcPr>
            <w:tcW w:w="413" w:type="pct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2025/2026учеб-ный год</w:t>
            </w:r>
          </w:p>
        </w:tc>
        <w:tc>
          <w:tcPr>
            <w:tcW w:w="382" w:type="pct"/>
            <w:gridSpan w:val="3"/>
          </w:tcPr>
          <w:p w:rsidR="000764CA" w:rsidRPr="00023049" w:rsidRDefault="000764CA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0764CA" w:rsidRPr="00023049" w:rsidRDefault="000764CA" w:rsidP="009B0EA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33D2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 </w:t>
            </w:r>
            <w:r w:rsidRPr="00733D29">
              <w:rPr>
                <w:rFonts w:ascii="Times New Roman" w:hAnsi="Times New Roman" w:cs="Times New Roman"/>
                <w:sz w:val="24"/>
                <w:szCs w:val="24"/>
              </w:rPr>
              <w:t>основных мероприятий проекта по интеграции ИКОП «Сферум»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094F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квалификации управленческих и педаго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гических кадров</w:t>
            </w:r>
            <w:r w:rsidR="00361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23049"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960" w:type="pct"/>
            <w:gridSpan w:val="5"/>
          </w:tcPr>
          <w:p w:rsidR="000764CA" w:rsidRPr="009B0EA9" w:rsidRDefault="00361002" w:rsidP="00733D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риказа о назначении ответственного лица за регистрацию на платформе Сферум</w:t>
            </w:r>
          </w:p>
        </w:tc>
        <w:tc>
          <w:tcPr>
            <w:tcW w:w="588" w:type="pct"/>
            <w:gridSpan w:val="3"/>
          </w:tcPr>
          <w:p w:rsidR="000764CA" w:rsidRPr="00E04C44" w:rsidRDefault="004C0FE0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</w:t>
            </w:r>
            <w:r w:rsidRPr="00E04C4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ам. по ИКТ</w:t>
            </w:r>
          </w:p>
        </w:tc>
        <w:tc>
          <w:tcPr>
            <w:tcW w:w="643" w:type="pct"/>
          </w:tcPr>
          <w:p w:rsidR="000764CA" w:rsidRPr="00E04C44" w:rsidRDefault="000764CA" w:rsidP="004C0FE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04C4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Директор </w:t>
            </w:r>
          </w:p>
        </w:tc>
      </w:tr>
      <w:tr w:rsidR="00361002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  <w:tc>
          <w:tcPr>
            <w:tcW w:w="413" w:type="pct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361002" w:rsidRPr="00F9750E" w:rsidRDefault="00361002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361002" w:rsidRPr="00F9750E" w:rsidRDefault="00361002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риказа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назначении администратора ИКОП</w:t>
            </w:r>
          </w:p>
        </w:tc>
        <w:tc>
          <w:tcPr>
            <w:tcW w:w="588" w:type="pct"/>
            <w:gridSpan w:val="3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61002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Издание приказа о назначении ответственного лица за регистрацию на платформе Сферум, направление официальной заявки.</w:t>
            </w:r>
          </w:p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перевода информационно-коммуникативной </w:t>
            </w:r>
            <w:r w:rsidRPr="00023049">
              <w:rPr>
                <w:rFonts w:ascii="Times New Roman" w:hAnsi="Times New Roman" w:cs="Times New Roman"/>
              </w:rPr>
              <w:lastRenderedPageBreak/>
              <w:t>деятельности на платформу Сферум.</w:t>
            </w:r>
          </w:p>
        </w:tc>
        <w:tc>
          <w:tcPr>
            <w:tcW w:w="413" w:type="pct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361002" w:rsidRPr="00F9750E" w:rsidRDefault="00361002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pct"/>
            <w:gridSpan w:val="5"/>
          </w:tcPr>
          <w:p w:rsidR="00361002" w:rsidRPr="00F9750E" w:rsidRDefault="00361002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gridSpan w:val="3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61002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Проведение методических семинаров и обучающих практикумов для педагогов по работе на платформе Сферум.</w:t>
            </w:r>
          </w:p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Проведение мастер-классов, открытых занятий с обучающимися с использованием платформы Сферум.</w:t>
            </w:r>
          </w:p>
        </w:tc>
        <w:tc>
          <w:tcPr>
            <w:tcW w:w="413" w:type="pct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361002" w:rsidRPr="00F9750E" w:rsidRDefault="00361002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Регистрация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 xml:space="preserve"> на платформе Сферум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 работников  </w:t>
            </w:r>
          </w:p>
        </w:tc>
        <w:tc>
          <w:tcPr>
            <w:tcW w:w="960" w:type="pct"/>
            <w:gridSpan w:val="5"/>
          </w:tcPr>
          <w:p w:rsidR="00361002" w:rsidRPr="00F9750E" w:rsidRDefault="00361002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588" w:type="pct"/>
            <w:gridSpan w:val="3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61002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Внесение  соответствующих изменений и дополнений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413" w:type="pct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361002" w:rsidRPr="00F9750E" w:rsidRDefault="00361002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Семинар « На платформе» Сферум»</w:t>
            </w:r>
          </w:p>
        </w:tc>
        <w:tc>
          <w:tcPr>
            <w:tcW w:w="960" w:type="pct"/>
            <w:gridSpan w:val="5"/>
          </w:tcPr>
          <w:p w:rsidR="00361002" w:rsidRPr="00F9750E" w:rsidRDefault="00361002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588" w:type="pct"/>
            <w:gridSpan w:val="3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61002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Информирование обучающихся и их родителей (законных представителей)  об использовании ИКОП Сферум в VK Мессенджере в образовательном процессе.</w:t>
            </w:r>
          </w:p>
        </w:tc>
        <w:tc>
          <w:tcPr>
            <w:tcW w:w="413" w:type="pct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361002" w:rsidRPr="00F9750E" w:rsidRDefault="00361002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Организация управленческой  работы в Сферум 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VK Мессенджере</w:t>
            </w:r>
          </w:p>
        </w:tc>
        <w:tc>
          <w:tcPr>
            <w:tcW w:w="960" w:type="pct"/>
            <w:gridSpan w:val="5"/>
          </w:tcPr>
          <w:p w:rsidR="00361002" w:rsidRPr="00F9750E" w:rsidRDefault="00361002" w:rsidP="008166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</w:t>
            </w:r>
            <w:r w:rsidRPr="00F9750E">
              <w:rPr>
                <w:rFonts w:ascii="Times New Roman" w:hAnsi="Times New Roman" w:cs="Times New Roman"/>
                <w:sz w:val="24"/>
                <w:szCs w:val="24"/>
              </w:rPr>
              <w:t>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  <w:tc>
          <w:tcPr>
            <w:tcW w:w="588" w:type="pct"/>
            <w:gridSpan w:val="3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61002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Размещение на официальном сайте  информации об использовании ИКОП Сферум в VK Мессенджере в образовательном процессе и не размещены рекомендации по применению цифрового сервиса </w:t>
            </w:r>
            <w:r w:rsidRPr="00023049">
              <w:rPr>
                <w:rFonts w:ascii="Times New Roman" w:hAnsi="Times New Roman" w:cs="Times New Roman"/>
              </w:rPr>
              <w:lastRenderedPageBreak/>
              <w:t>участниками образовательных отношений.</w:t>
            </w:r>
          </w:p>
        </w:tc>
        <w:tc>
          <w:tcPr>
            <w:tcW w:w="413" w:type="pct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61002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использования в управленческом процессе   образовательной организации функциональных возможностей Сферум в VK Мессенджере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  <w:tc>
          <w:tcPr>
            <w:tcW w:w="413" w:type="pct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33D29">
              <w:rPr>
                <w:rFonts w:ascii="Times New Roman" w:hAnsi="Times New Roman" w:cs="Times New Roman"/>
                <w:sz w:val="24"/>
                <w:szCs w:val="24"/>
              </w:rPr>
              <w:t xml:space="preserve">  Проведение видео-уроков в гибридном формате; - Общение с учениками и с родителями;роведение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родительских собраний;  </w:t>
            </w:r>
            <w:r w:rsidRPr="00733D29">
              <w:rPr>
                <w:rFonts w:ascii="Times New Roman" w:hAnsi="Times New Roman" w:cs="Times New Roman"/>
                <w:sz w:val="24"/>
                <w:szCs w:val="24"/>
              </w:rPr>
              <w:t xml:space="preserve"> - Посещение уроков онлайн, Совместна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работа</w:t>
            </w:r>
            <w:r w:rsidRPr="00733D29">
              <w:rPr>
                <w:rFonts w:ascii="Times New Roman" w:hAnsi="Times New Roman" w:cs="Times New Roman"/>
                <w:sz w:val="24"/>
                <w:szCs w:val="24"/>
              </w:rPr>
              <w:t xml:space="preserve"> - Оформление электронного портфолио. Просмотр родителями концертов, соревнований, олимпиад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  <w:r>
              <w:t>.</w:t>
            </w:r>
          </w:p>
        </w:tc>
        <w:tc>
          <w:tcPr>
            <w:tcW w:w="588" w:type="pct"/>
            <w:gridSpan w:val="3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61002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  <w:tc>
          <w:tcPr>
            <w:tcW w:w="413" w:type="pct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61002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использования педагогическими работниками образовательной организации в педагогической деятельности возможности Сферум в VK Мессенджере (проведение учебных занятий, консультаций в дистанционном и гибридном </w:t>
            </w:r>
            <w:r w:rsidRPr="00023049">
              <w:rPr>
                <w:rFonts w:ascii="Times New Roman" w:hAnsi="Times New Roman" w:cs="Times New Roman"/>
              </w:rPr>
              <w:lastRenderedPageBreak/>
              <w:t>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</w:t>
            </w:r>
          </w:p>
        </w:tc>
        <w:tc>
          <w:tcPr>
            <w:tcW w:w="413" w:type="pct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61002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Обеспечение использования ИКОП Сферум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413" w:type="pct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61002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создания  в ИКОП Сферум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413" w:type="pct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61002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Обеспечение включения педагогических работников в сетевые профессиональные сообщества по обмену педагогическим опытом.</w:t>
            </w:r>
          </w:p>
        </w:tc>
        <w:tc>
          <w:tcPr>
            <w:tcW w:w="413" w:type="pct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61002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Внесение в ПФХД ОО расходов, связанных с улучшением качества интернет-соединения.</w:t>
            </w:r>
          </w:p>
        </w:tc>
        <w:tc>
          <w:tcPr>
            <w:tcW w:w="413" w:type="pct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61002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Коррекция плана административного контроля.</w:t>
            </w:r>
          </w:p>
        </w:tc>
        <w:tc>
          <w:tcPr>
            <w:tcW w:w="413" w:type="pct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61002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  <w:tc>
          <w:tcPr>
            <w:tcW w:w="413" w:type="pct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61002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Разработка мероприятий по </w:t>
            </w:r>
            <w:r w:rsidRPr="00023049">
              <w:rPr>
                <w:rFonts w:ascii="Times New Roman" w:hAnsi="Times New Roman" w:cs="Times New Roman"/>
              </w:rPr>
              <w:lastRenderedPageBreak/>
              <w:t>развитию материально-технической базы, информационно-телекоммуникационной инфраструктуры для внедрения ЦОС.</w:t>
            </w:r>
          </w:p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  <w:tc>
          <w:tcPr>
            <w:tcW w:w="413" w:type="pct"/>
          </w:tcPr>
          <w:p w:rsidR="00361002" w:rsidRPr="0063649C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364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2025-</w:t>
            </w:r>
            <w:r w:rsidRPr="006364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2027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364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учебные годы</w:t>
            </w:r>
          </w:p>
        </w:tc>
        <w:tc>
          <w:tcPr>
            <w:tcW w:w="38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361002" w:rsidRPr="0063649C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3649C">
              <w:rPr>
                <w:rFonts w:ascii="Times New Roman" w:hAnsi="Times New Roman" w:cs="Times New Roman"/>
                <w:sz w:val="24"/>
                <w:szCs w:val="24"/>
              </w:rPr>
              <w:t>Материально-</w:t>
            </w:r>
            <w:r w:rsidRPr="006364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техническое обеспечение, в том числе в рамках проекта ЦОС</w:t>
            </w:r>
            <w:r w:rsidRPr="00023049">
              <w:rPr>
                <w:rFonts w:ascii="Times New Roman" w:hAnsi="Times New Roman" w:cs="Times New Roman"/>
              </w:rPr>
              <w:t xml:space="preserve"> 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  <w:tc>
          <w:tcPr>
            <w:tcW w:w="960" w:type="pct"/>
            <w:gridSpan w:val="5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 xml:space="preserve">Приобретение современного </w:t>
            </w:r>
            <w:r w:rsidRPr="00023049">
              <w:rPr>
                <w:rFonts w:ascii="Times New Roman" w:hAnsi="Times New Roman" w:cs="Times New Roman"/>
              </w:rPr>
              <w:lastRenderedPageBreak/>
              <w:t>IT- оборудования за счет средств образовательной организации на учебные расходы,</w:t>
            </w:r>
          </w:p>
        </w:tc>
        <w:tc>
          <w:tcPr>
            <w:tcW w:w="588" w:type="pct"/>
            <w:gridSpan w:val="3"/>
          </w:tcPr>
          <w:p w:rsidR="00361002" w:rsidRPr="00126730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361002" w:rsidRPr="00126730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2673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Директор</w:t>
            </w:r>
          </w:p>
        </w:tc>
      </w:tr>
      <w:tr w:rsidR="00361002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lastRenderedPageBreak/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  <w:tc>
          <w:tcPr>
            <w:tcW w:w="413" w:type="pct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61002" w:rsidRPr="00023049" w:rsidTr="004F0425">
        <w:trPr>
          <w:gridAfter w:val="1"/>
          <w:wAfter w:w="77" w:type="pct"/>
          <w:trHeight w:val="20"/>
        </w:trPr>
        <w:tc>
          <w:tcPr>
            <w:tcW w:w="1165" w:type="pct"/>
            <w:gridSpan w:val="4"/>
          </w:tcPr>
          <w:p w:rsidR="00361002" w:rsidRPr="00023049" w:rsidRDefault="00361002" w:rsidP="0047220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23049">
              <w:rPr>
                <w:rFonts w:ascii="Times New Roman" w:hAnsi="Times New Roman" w:cs="Times New Roman"/>
              </w:rPr>
              <w:t xml:space="preserve"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</w:t>
            </w:r>
            <w:r w:rsidRPr="00023049">
              <w:rPr>
                <w:rFonts w:ascii="Times New Roman" w:hAnsi="Times New Roman" w:cs="Times New Roman"/>
              </w:rPr>
              <w:lastRenderedPageBreak/>
              <w:t>методы испытаний, маркировка, упаковка, транспортирование и хранение».</w:t>
            </w:r>
          </w:p>
        </w:tc>
        <w:tc>
          <w:tcPr>
            <w:tcW w:w="413" w:type="pct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" w:type="pct"/>
            <w:gridSpan w:val="3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gridSpan w:val="5"/>
          </w:tcPr>
          <w:p w:rsidR="00361002" w:rsidRPr="00023049" w:rsidRDefault="00361002" w:rsidP="004722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gridSpan w:val="3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3" w:type="pct"/>
          </w:tcPr>
          <w:p w:rsidR="00361002" w:rsidRPr="00023049" w:rsidRDefault="00361002" w:rsidP="004722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5637F2" w:rsidRDefault="005637F2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37F2" w:rsidRDefault="005637F2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37F2" w:rsidRDefault="005637F2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37F2" w:rsidRDefault="005637F2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305E" w:rsidRPr="00023049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FB305E" w:rsidRPr="00023049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D04" w:rsidRDefault="00672D04">
      <w:pPr>
        <w:spacing w:after="0" w:line="240" w:lineRule="auto"/>
      </w:pPr>
      <w:r>
        <w:separator/>
      </w:r>
    </w:p>
  </w:endnote>
  <w:endnote w:type="continuationSeparator" w:id="0">
    <w:p w:rsidR="00672D04" w:rsidRDefault="00672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2546998"/>
      <w:docPartObj>
        <w:docPartGallery w:val="Page Numbers (Bottom of Page)"/>
        <w:docPartUnique/>
      </w:docPartObj>
    </w:sdtPr>
    <w:sdtEndPr/>
    <w:sdtContent>
      <w:p w:rsidR="0058675D" w:rsidRDefault="001F2BE0" w:rsidP="00372FEE">
        <w:pPr>
          <w:pStyle w:val="ad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72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8675D" w:rsidRDefault="0058675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D04" w:rsidRDefault="00672D04">
      <w:pPr>
        <w:spacing w:after="0" w:line="240" w:lineRule="auto"/>
      </w:pPr>
      <w:r>
        <w:separator/>
      </w:r>
    </w:p>
  </w:footnote>
  <w:footnote w:type="continuationSeparator" w:id="0">
    <w:p w:rsidR="00672D04" w:rsidRDefault="00672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138479"/>
      <w:docPartObj>
        <w:docPartGallery w:val="Page Numbers (Top of Page)"/>
        <w:docPartUnique/>
      </w:docPartObj>
    </w:sdtPr>
    <w:sdtEndPr/>
    <w:sdtContent>
      <w:p w:rsidR="0058675D" w:rsidRDefault="001F2BE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72F">
          <w:rPr>
            <w:noProof/>
          </w:rPr>
          <w:t>276</w:t>
        </w:r>
        <w:r>
          <w:rPr>
            <w:noProof/>
          </w:rPr>
          <w:fldChar w:fldCharType="end"/>
        </w:r>
      </w:p>
    </w:sdtContent>
  </w:sdt>
  <w:p w:rsidR="0058675D" w:rsidRDefault="0058675D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3pt;height:27.55pt;visibility:visible" o:bullet="t">
        <v:imagedata r:id="rId1" o:title=""/>
      </v:shape>
    </w:pict>
  </w:numPicBullet>
  <w:numPicBullet w:numPicBulletId="1">
    <w:pict>
      <v:shape id="_x0000_i1033" type="#_x0000_t75" style="width:23pt;height:27.55pt;visibility:visible" o:bullet="t">
        <v:imagedata r:id="rId2" o:title=""/>
      </v:shape>
    </w:pict>
  </w:numPicBullet>
  <w:abstractNum w:abstractNumId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hanging="200"/>
      </w:pPr>
      <w:rPr>
        <w:rFonts w:ascii="Symbol" w:hAnsi="Symbol" w:hint="default"/>
      </w:rPr>
    </w:lvl>
    <w:lvl w:ilvl="1" w:tplc="66EE294E">
      <w:numFmt w:val="decimal"/>
      <w:lvlText w:val=""/>
      <w:lvlJc w:val="left"/>
    </w:lvl>
    <w:lvl w:ilvl="2" w:tplc="1C74D040">
      <w:numFmt w:val="decimal"/>
      <w:lvlText w:val=""/>
      <w:lvlJc w:val="left"/>
    </w:lvl>
    <w:lvl w:ilvl="3" w:tplc="ABB2448E">
      <w:numFmt w:val="decimal"/>
      <w:lvlText w:val=""/>
      <w:lvlJc w:val="left"/>
    </w:lvl>
    <w:lvl w:ilvl="4" w:tplc="714E5514">
      <w:numFmt w:val="decimal"/>
      <w:lvlText w:val=""/>
      <w:lvlJc w:val="left"/>
    </w:lvl>
    <w:lvl w:ilvl="5" w:tplc="3404F354">
      <w:numFmt w:val="decimal"/>
      <w:lvlText w:val=""/>
      <w:lvlJc w:val="left"/>
    </w:lvl>
    <w:lvl w:ilvl="6" w:tplc="88AEEF0A">
      <w:numFmt w:val="decimal"/>
      <w:lvlText w:val=""/>
      <w:lvlJc w:val="left"/>
    </w:lvl>
    <w:lvl w:ilvl="7" w:tplc="E1C60086">
      <w:numFmt w:val="decimal"/>
      <w:lvlText w:val=""/>
      <w:lvlJc w:val="left"/>
    </w:lvl>
    <w:lvl w:ilvl="8" w:tplc="7ACECD84">
      <w:numFmt w:val="decimal"/>
      <w:lvlText w:val=""/>
      <w:lvlJc w:val="left"/>
    </w:lvl>
  </w:abstractNum>
  <w:abstractNum w:abstractNumId="1">
    <w:nsid w:val="10E55558"/>
    <w:multiLevelType w:val="hybridMultilevel"/>
    <w:tmpl w:val="B9884352"/>
    <w:lvl w:ilvl="0" w:tplc="10027A6C">
      <w:start w:val="13"/>
      <w:numFmt w:val="decimal"/>
      <w:lvlText w:val="%1.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F45A56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F81D3C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78A12E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4A37DC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C094C0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C67650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96364C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E592C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85F1B99"/>
    <w:multiLevelType w:val="multilevel"/>
    <w:tmpl w:val="E8D0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B61BBB"/>
    <w:multiLevelType w:val="hybridMultilevel"/>
    <w:tmpl w:val="1F7888E6"/>
    <w:lvl w:ilvl="0" w:tplc="6D5E4286">
      <w:numFmt w:val="bullet"/>
      <w:lvlText w:val="-"/>
      <w:lvlJc w:val="left"/>
      <w:pPr>
        <w:ind w:left="346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B66558">
      <w:numFmt w:val="bullet"/>
      <w:lvlText w:val="•"/>
      <w:lvlJc w:val="left"/>
      <w:pPr>
        <w:ind w:left="812" w:hanging="204"/>
      </w:pPr>
      <w:rPr>
        <w:rFonts w:hint="default"/>
        <w:lang w:val="ru-RU" w:eastAsia="en-US" w:bidi="ar-SA"/>
      </w:rPr>
    </w:lvl>
    <w:lvl w:ilvl="2" w:tplc="5DA2776C">
      <w:numFmt w:val="bullet"/>
      <w:lvlText w:val="•"/>
      <w:lvlJc w:val="left"/>
      <w:pPr>
        <w:ind w:left="1484" w:hanging="204"/>
      </w:pPr>
      <w:rPr>
        <w:rFonts w:hint="default"/>
        <w:lang w:val="ru-RU" w:eastAsia="en-US" w:bidi="ar-SA"/>
      </w:rPr>
    </w:lvl>
    <w:lvl w:ilvl="3" w:tplc="0E727EF0">
      <w:numFmt w:val="bullet"/>
      <w:lvlText w:val="•"/>
      <w:lvlJc w:val="left"/>
      <w:pPr>
        <w:ind w:left="2156" w:hanging="204"/>
      </w:pPr>
      <w:rPr>
        <w:rFonts w:hint="default"/>
        <w:lang w:val="ru-RU" w:eastAsia="en-US" w:bidi="ar-SA"/>
      </w:rPr>
    </w:lvl>
    <w:lvl w:ilvl="4" w:tplc="2500C57E">
      <w:numFmt w:val="bullet"/>
      <w:lvlText w:val="•"/>
      <w:lvlJc w:val="left"/>
      <w:pPr>
        <w:ind w:left="2828" w:hanging="204"/>
      </w:pPr>
      <w:rPr>
        <w:rFonts w:hint="default"/>
        <w:lang w:val="ru-RU" w:eastAsia="en-US" w:bidi="ar-SA"/>
      </w:rPr>
    </w:lvl>
    <w:lvl w:ilvl="5" w:tplc="F91C4B72">
      <w:numFmt w:val="bullet"/>
      <w:lvlText w:val="•"/>
      <w:lvlJc w:val="left"/>
      <w:pPr>
        <w:ind w:left="3500" w:hanging="204"/>
      </w:pPr>
      <w:rPr>
        <w:rFonts w:hint="default"/>
        <w:lang w:val="ru-RU" w:eastAsia="en-US" w:bidi="ar-SA"/>
      </w:rPr>
    </w:lvl>
    <w:lvl w:ilvl="6" w:tplc="B3C05EE0">
      <w:numFmt w:val="bullet"/>
      <w:lvlText w:val="•"/>
      <w:lvlJc w:val="left"/>
      <w:pPr>
        <w:ind w:left="4172" w:hanging="204"/>
      </w:pPr>
      <w:rPr>
        <w:rFonts w:hint="default"/>
        <w:lang w:val="ru-RU" w:eastAsia="en-US" w:bidi="ar-SA"/>
      </w:rPr>
    </w:lvl>
    <w:lvl w:ilvl="7" w:tplc="2634F280">
      <w:numFmt w:val="bullet"/>
      <w:lvlText w:val="•"/>
      <w:lvlJc w:val="left"/>
      <w:pPr>
        <w:ind w:left="4844" w:hanging="204"/>
      </w:pPr>
      <w:rPr>
        <w:rFonts w:hint="default"/>
        <w:lang w:val="ru-RU" w:eastAsia="en-US" w:bidi="ar-SA"/>
      </w:rPr>
    </w:lvl>
    <w:lvl w:ilvl="8" w:tplc="A3E89E52">
      <w:numFmt w:val="bullet"/>
      <w:lvlText w:val="•"/>
      <w:lvlJc w:val="left"/>
      <w:pPr>
        <w:ind w:left="5516" w:hanging="204"/>
      </w:pPr>
      <w:rPr>
        <w:rFonts w:hint="default"/>
        <w:lang w:val="ru-RU" w:eastAsia="en-US" w:bidi="ar-SA"/>
      </w:rPr>
    </w:lvl>
  </w:abstractNum>
  <w:abstractNum w:abstractNumId="4">
    <w:nsid w:val="1E170E08"/>
    <w:multiLevelType w:val="multilevel"/>
    <w:tmpl w:val="D77C3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1F2E67F0"/>
    <w:multiLevelType w:val="hybridMultilevel"/>
    <w:tmpl w:val="70607244"/>
    <w:lvl w:ilvl="0" w:tplc="05A4A742">
      <w:numFmt w:val="bullet"/>
      <w:lvlText w:val="-"/>
      <w:lvlJc w:val="left"/>
      <w:pPr>
        <w:ind w:left="136" w:hanging="6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1AB3B6">
      <w:numFmt w:val="bullet"/>
      <w:lvlText w:val="•"/>
      <w:lvlJc w:val="left"/>
      <w:pPr>
        <w:ind w:left="812" w:hanging="634"/>
      </w:pPr>
      <w:rPr>
        <w:rFonts w:hint="default"/>
        <w:lang w:val="ru-RU" w:eastAsia="en-US" w:bidi="ar-SA"/>
      </w:rPr>
    </w:lvl>
    <w:lvl w:ilvl="2" w:tplc="01404D16">
      <w:numFmt w:val="bullet"/>
      <w:lvlText w:val="•"/>
      <w:lvlJc w:val="left"/>
      <w:pPr>
        <w:ind w:left="1484" w:hanging="634"/>
      </w:pPr>
      <w:rPr>
        <w:rFonts w:hint="default"/>
        <w:lang w:val="ru-RU" w:eastAsia="en-US" w:bidi="ar-SA"/>
      </w:rPr>
    </w:lvl>
    <w:lvl w:ilvl="3" w:tplc="9D9C178A">
      <w:numFmt w:val="bullet"/>
      <w:lvlText w:val="•"/>
      <w:lvlJc w:val="left"/>
      <w:pPr>
        <w:ind w:left="2156" w:hanging="634"/>
      </w:pPr>
      <w:rPr>
        <w:rFonts w:hint="default"/>
        <w:lang w:val="ru-RU" w:eastAsia="en-US" w:bidi="ar-SA"/>
      </w:rPr>
    </w:lvl>
    <w:lvl w:ilvl="4" w:tplc="706E8D10">
      <w:numFmt w:val="bullet"/>
      <w:lvlText w:val="•"/>
      <w:lvlJc w:val="left"/>
      <w:pPr>
        <w:ind w:left="2828" w:hanging="634"/>
      </w:pPr>
      <w:rPr>
        <w:rFonts w:hint="default"/>
        <w:lang w:val="ru-RU" w:eastAsia="en-US" w:bidi="ar-SA"/>
      </w:rPr>
    </w:lvl>
    <w:lvl w:ilvl="5" w:tplc="42761A10">
      <w:numFmt w:val="bullet"/>
      <w:lvlText w:val="•"/>
      <w:lvlJc w:val="left"/>
      <w:pPr>
        <w:ind w:left="3500" w:hanging="634"/>
      </w:pPr>
      <w:rPr>
        <w:rFonts w:hint="default"/>
        <w:lang w:val="ru-RU" w:eastAsia="en-US" w:bidi="ar-SA"/>
      </w:rPr>
    </w:lvl>
    <w:lvl w:ilvl="6" w:tplc="34700E56">
      <w:numFmt w:val="bullet"/>
      <w:lvlText w:val="•"/>
      <w:lvlJc w:val="left"/>
      <w:pPr>
        <w:ind w:left="4172" w:hanging="634"/>
      </w:pPr>
      <w:rPr>
        <w:rFonts w:hint="default"/>
        <w:lang w:val="ru-RU" w:eastAsia="en-US" w:bidi="ar-SA"/>
      </w:rPr>
    </w:lvl>
    <w:lvl w:ilvl="7" w:tplc="5F50F648">
      <w:numFmt w:val="bullet"/>
      <w:lvlText w:val="•"/>
      <w:lvlJc w:val="left"/>
      <w:pPr>
        <w:ind w:left="4844" w:hanging="634"/>
      </w:pPr>
      <w:rPr>
        <w:rFonts w:hint="default"/>
        <w:lang w:val="ru-RU" w:eastAsia="en-US" w:bidi="ar-SA"/>
      </w:rPr>
    </w:lvl>
    <w:lvl w:ilvl="8" w:tplc="B91AA310">
      <w:numFmt w:val="bullet"/>
      <w:lvlText w:val="•"/>
      <w:lvlJc w:val="left"/>
      <w:pPr>
        <w:ind w:left="5516" w:hanging="634"/>
      </w:pPr>
      <w:rPr>
        <w:rFonts w:hint="default"/>
        <w:lang w:val="ru-RU" w:eastAsia="en-US" w:bidi="ar-SA"/>
      </w:rPr>
    </w:lvl>
  </w:abstractNum>
  <w:abstractNum w:abstractNumId="6">
    <w:nsid w:val="1FCE4D76"/>
    <w:multiLevelType w:val="multilevel"/>
    <w:tmpl w:val="EFC4B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517987"/>
    <w:multiLevelType w:val="hybridMultilevel"/>
    <w:tmpl w:val="285CC56E"/>
    <w:lvl w:ilvl="0" w:tplc="B4186EE8">
      <w:numFmt w:val="bullet"/>
      <w:lvlText w:val="-"/>
      <w:lvlJc w:val="left"/>
      <w:pPr>
        <w:ind w:left="57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00F796">
      <w:numFmt w:val="bullet"/>
      <w:lvlText w:val="•"/>
      <w:lvlJc w:val="left"/>
      <w:pPr>
        <w:ind w:left="1279" w:hanging="284"/>
      </w:pPr>
      <w:rPr>
        <w:rFonts w:hint="default"/>
        <w:lang w:val="ru-RU" w:eastAsia="en-US" w:bidi="ar-SA"/>
      </w:rPr>
    </w:lvl>
    <w:lvl w:ilvl="2" w:tplc="BFE2EB42">
      <w:numFmt w:val="bullet"/>
      <w:lvlText w:val="•"/>
      <w:lvlJc w:val="left"/>
      <w:pPr>
        <w:ind w:left="1978" w:hanging="284"/>
      </w:pPr>
      <w:rPr>
        <w:rFonts w:hint="default"/>
        <w:lang w:val="ru-RU" w:eastAsia="en-US" w:bidi="ar-SA"/>
      </w:rPr>
    </w:lvl>
    <w:lvl w:ilvl="3" w:tplc="0818C8DC">
      <w:numFmt w:val="bullet"/>
      <w:lvlText w:val="•"/>
      <w:lvlJc w:val="left"/>
      <w:pPr>
        <w:ind w:left="2677" w:hanging="284"/>
      </w:pPr>
      <w:rPr>
        <w:rFonts w:hint="default"/>
        <w:lang w:val="ru-RU" w:eastAsia="en-US" w:bidi="ar-SA"/>
      </w:rPr>
    </w:lvl>
    <w:lvl w:ilvl="4" w:tplc="36DC2146">
      <w:numFmt w:val="bullet"/>
      <w:lvlText w:val="•"/>
      <w:lvlJc w:val="left"/>
      <w:pPr>
        <w:ind w:left="3376" w:hanging="284"/>
      </w:pPr>
      <w:rPr>
        <w:rFonts w:hint="default"/>
        <w:lang w:val="ru-RU" w:eastAsia="en-US" w:bidi="ar-SA"/>
      </w:rPr>
    </w:lvl>
    <w:lvl w:ilvl="5" w:tplc="DF2E7DE6">
      <w:numFmt w:val="bullet"/>
      <w:lvlText w:val="•"/>
      <w:lvlJc w:val="left"/>
      <w:pPr>
        <w:ind w:left="4075" w:hanging="284"/>
      </w:pPr>
      <w:rPr>
        <w:rFonts w:hint="default"/>
        <w:lang w:val="ru-RU" w:eastAsia="en-US" w:bidi="ar-SA"/>
      </w:rPr>
    </w:lvl>
    <w:lvl w:ilvl="6" w:tplc="5C56ADF0">
      <w:numFmt w:val="bullet"/>
      <w:lvlText w:val="•"/>
      <w:lvlJc w:val="left"/>
      <w:pPr>
        <w:ind w:left="4774" w:hanging="284"/>
      </w:pPr>
      <w:rPr>
        <w:rFonts w:hint="default"/>
        <w:lang w:val="ru-RU" w:eastAsia="en-US" w:bidi="ar-SA"/>
      </w:rPr>
    </w:lvl>
    <w:lvl w:ilvl="7" w:tplc="7CFEB5C8">
      <w:numFmt w:val="bullet"/>
      <w:lvlText w:val="•"/>
      <w:lvlJc w:val="left"/>
      <w:pPr>
        <w:ind w:left="5473" w:hanging="284"/>
      </w:pPr>
      <w:rPr>
        <w:rFonts w:hint="default"/>
        <w:lang w:val="ru-RU" w:eastAsia="en-US" w:bidi="ar-SA"/>
      </w:rPr>
    </w:lvl>
    <w:lvl w:ilvl="8" w:tplc="579C852E">
      <w:numFmt w:val="bullet"/>
      <w:lvlText w:val="•"/>
      <w:lvlJc w:val="left"/>
      <w:pPr>
        <w:ind w:left="6172" w:hanging="284"/>
      </w:pPr>
      <w:rPr>
        <w:rFonts w:hint="default"/>
        <w:lang w:val="ru-RU" w:eastAsia="en-US" w:bidi="ar-SA"/>
      </w:rPr>
    </w:lvl>
  </w:abstractNum>
  <w:abstractNum w:abstractNumId="8">
    <w:nsid w:val="25D462EF"/>
    <w:multiLevelType w:val="hybridMultilevel"/>
    <w:tmpl w:val="710429D2"/>
    <w:lvl w:ilvl="0" w:tplc="E1E4AE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828E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6C30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3ADD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F29B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C06A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78CA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4C3F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4CEB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85C015A"/>
    <w:multiLevelType w:val="hybridMultilevel"/>
    <w:tmpl w:val="FD987D1C"/>
    <w:lvl w:ilvl="0" w:tplc="266AFE2E">
      <w:numFmt w:val="bullet"/>
      <w:lvlText w:val="-"/>
      <w:lvlJc w:val="left"/>
      <w:pPr>
        <w:ind w:left="634" w:hanging="6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F0845E">
      <w:numFmt w:val="bullet"/>
      <w:lvlText w:val="•"/>
      <w:lvlJc w:val="left"/>
      <w:pPr>
        <w:ind w:left="812" w:hanging="634"/>
      </w:pPr>
      <w:rPr>
        <w:rFonts w:hint="default"/>
        <w:lang w:val="ru-RU" w:eastAsia="en-US" w:bidi="ar-SA"/>
      </w:rPr>
    </w:lvl>
    <w:lvl w:ilvl="2" w:tplc="930E1E2C">
      <w:numFmt w:val="bullet"/>
      <w:lvlText w:val="•"/>
      <w:lvlJc w:val="left"/>
      <w:pPr>
        <w:ind w:left="1484" w:hanging="634"/>
      </w:pPr>
      <w:rPr>
        <w:rFonts w:hint="default"/>
        <w:lang w:val="ru-RU" w:eastAsia="en-US" w:bidi="ar-SA"/>
      </w:rPr>
    </w:lvl>
    <w:lvl w:ilvl="3" w:tplc="E0223E3C">
      <w:numFmt w:val="bullet"/>
      <w:lvlText w:val="•"/>
      <w:lvlJc w:val="left"/>
      <w:pPr>
        <w:ind w:left="2156" w:hanging="634"/>
      </w:pPr>
      <w:rPr>
        <w:rFonts w:hint="default"/>
        <w:lang w:val="ru-RU" w:eastAsia="en-US" w:bidi="ar-SA"/>
      </w:rPr>
    </w:lvl>
    <w:lvl w:ilvl="4" w:tplc="0DA84358">
      <w:numFmt w:val="bullet"/>
      <w:lvlText w:val="•"/>
      <w:lvlJc w:val="left"/>
      <w:pPr>
        <w:ind w:left="2828" w:hanging="634"/>
      </w:pPr>
      <w:rPr>
        <w:rFonts w:hint="default"/>
        <w:lang w:val="ru-RU" w:eastAsia="en-US" w:bidi="ar-SA"/>
      </w:rPr>
    </w:lvl>
    <w:lvl w:ilvl="5" w:tplc="FD1E131C">
      <w:numFmt w:val="bullet"/>
      <w:lvlText w:val="•"/>
      <w:lvlJc w:val="left"/>
      <w:pPr>
        <w:ind w:left="3500" w:hanging="634"/>
      </w:pPr>
      <w:rPr>
        <w:rFonts w:hint="default"/>
        <w:lang w:val="ru-RU" w:eastAsia="en-US" w:bidi="ar-SA"/>
      </w:rPr>
    </w:lvl>
    <w:lvl w:ilvl="6" w:tplc="77126A6E">
      <w:numFmt w:val="bullet"/>
      <w:lvlText w:val="•"/>
      <w:lvlJc w:val="left"/>
      <w:pPr>
        <w:ind w:left="4172" w:hanging="634"/>
      </w:pPr>
      <w:rPr>
        <w:rFonts w:hint="default"/>
        <w:lang w:val="ru-RU" w:eastAsia="en-US" w:bidi="ar-SA"/>
      </w:rPr>
    </w:lvl>
    <w:lvl w:ilvl="7" w:tplc="7174D448">
      <w:numFmt w:val="bullet"/>
      <w:lvlText w:val="•"/>
      <w:lvlJc w:val="left"/>
      <w:pPr>
        <w:ind w:left="4844" w:hanging="634"/>
      </w:pPr>
      <w:rPr>
        <w:rFonts w:hint="default"/>
        <w:lang w:val="ru-RU" w:eastAsia="en-US" w:bidi="ar-SA"/>
      </w:rPr>
    </w:lvl>
    <w:lvl w:ilvl="8" w:tplc="723867E6">
      <w:numFmt w:val="bullet"/>
      <w:lvlText w:val="•"/>
      <w:lvlJc w:val="left"/>
      <w:pPr>
        <w:ind w:left="5516" w:hanging="634"/>
      </w:pPr>
      <w:rPr>
        <w:rFonts w:hint="default"/>
        <w:lang w:val="ru-RU" w:eastAsia="en-US" w:bidi="ar-SA"/>
      </w:rPr>
    </w:lvl>
  </w:abstractNum>
  <w:abstractNum w:abstractNumId="10">
    <w:nsid w:val="2A26247B"/>
    <w:multiLevelType w:val="hybridMultilevel"/>
    <w:tmpl w:val="7C52D260"/>
    <w:lvl w:ilvl="0" w:tplc="592088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8620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3476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0A6A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6E92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66FF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E261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EC67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6E3F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CAB5432"/>
    <w:multiLevelType w:val="multilevel"/>
    <w:tmpl w:val="A13CE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3C0D25"/>
    <w:multiLevelType w:val="hybridMultilevel"/>
    <w:tmpl w:val="F542ABCE"/>
    <w:lvl w:ilvl="0" w:tplc="93441344">
      <w:numFmt w:val="bullet"/>
      <w:lvlText w:val="-"/>
      <w:lvlJc w:val="left"/>
      <w:pPr>
        <w:ind w:left="136" w:hanging="6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BE8F44">
      <w:numFmt w:val="bullet"/>
      <w:lvlText w:val="•"/>
      <w:lvlJc w:val="left"/>
      <w:pPr>
        <w:ind w:left="812" w:hanging="634"/>
      </w:pPr>
      <w:rPr>
        <w:rFonts w:hint="default"/>
        <w:lang w:val="ru-RU" w:eastAsia="en-US" w:bidi="ar-SA"/>
      </w:rPr>
    </w:lvl>
    <w:lvl w:ilvl="2" w:tplc="8A0A3CF8">
      <w:numFmt w:val="bullet"/>
      <w:lvlText w:val="•"/>
      <w:lvlJc w:val="left"/>
      <w:pPr>
        <w:ind w:left="1484" w:hanging="634"/>
      </w:pPr>
      <w:rPr>
        <w:rFonts w:hint="default"/>
        <w:lang w:val="ru-RU" w:eastAsia="en-US" w:bidi="ar-SA"/>
      </w:rPr>
    </w:lvl>
    <w:lvl w:ilvl="3" w:tplc="55A85F96">
      <w:numFmt w:val="bullet"/>
      <w:lvlText w:val="•"/>
      <w:lvlJc w:val="left"/>
      <w:pPr>
        <w:ind w:left="2156" w:hanging="634"/>
      </w:pPr>
      <w:rPr>
        <w:rFonts w:hint="default"/>
        <w:lang w:val="ru-RU" w:eastAsia="en-US" w:bidi="ar-SA"/>
      </w:rPr>
    </w:lvl>
    <w:lvl w:ilvl="4" w:tplc="515EECAE">
      <w:numFmt w:val="bullet"/>
      <w:lvlText w:val="•"/>
      <w:lvlJc w:val="left"/>
      <w:pPr>
        <w:ind w:left="2828" w:hanging="634"/>
      </w:pPr>
      <w:rPr>
        <w:rFonts w:hint="default"/>
        <w:lang w:val="ru-RU" w:eastAsia="en-US" w:bidi="ar-SA"/>
      </w:rPr>
    </w:lvl>
    <w:lvl w:ilvl="5" w:tplc="86C83102">
      <w:numFmt w:val="bullet"/>
      <w:lvlText w:val="•"/>
      <w:lvlJc w:val="left"/>
      <w:pPr>
        <w:ind w:left="3500" w:hanging="634"/>
      </w:pPr>
      <w:rPr>
        <w:rFonts w:hint="default"/>
        <w:lang w:val="ru-RU" w:eastAsia="en-US" w:bidi="ar-SA"/>
      </w:rPr>
    </w:lvl>
    <w:lvl w:ilvl="6" w:tplc="64CEC966">
      <w:numFmt w:val="bullet"/>
      <w:lvlText w:val="•"/>
      <w:lvlJc w:val="left"/>
      <w:pPr>
        <w:ind w:left="4172" w:hanging="634"/>
      </w:pPr>
      <w:rPr>
        <w:rFonts w:hint="default"/>
        <w:lang w:val="ru-RU" w:eastAsia="en-US" w:bidi="ar-SA"/>
      </w:rPr>
    </w:lvl>
    <w:lvl w:ilvl="7" w:tplc="D270948E">
      <w:numFmt w:val="bullet"/>
      <w:lvlText w:val="•"/>
      <w:lvlJc w:val="left"/>
      <w:pPr>
        <w:ind w:left="4844" w:hanging="634"/>
      </w:pPr>
      <w:rPr>
        <w:rFonts w:hint="default"/>
        <w:lang w:val="ru-RU" w:eastAsia="en-US" w:bidi="ar-SA"/>
      </w:rPr>
    </w:lvl>
    <w:lvl w:ilvl="8" w:tplc="93080FB6">
      <w:numFmt w:val="bullet"/>
      <w:lvlText w:val="•"/>
      <w:lvlJc w:val="left"/>
      <w:pPr>
        <w:ind w:left="5516" w:hanging="634"/>
      </w:pPr>
      <w:rPr>
        <w:rFonts w:hint="default"/>
        <w:lang w:val="ru-RU" w:eastAsia="en-US" w:bidi="ar-SA"/>
      </w:rPr>
    </w:lvl>
  </w:abstractNum>
  <w:abstractNum w:abstractNumId="13">
    <w:nsid w:val="36C43AC3"/>
    <w:multiLevelType w:val="hybridMultilevel"/>
    <w:tmpl w:val="FABC89DA"/>
    <w:lvl w:ilvl="0" w:tplc="F96C51BC">
      <w:numFmt w:val="bullet"/>
      <w:lvlText w:val="-"/>
      <w:lvlJc w:val="left"/>
      <w:pPr>
        <w:ind w:left="136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68AB6A">
      <w:numFmt w:val="bullet"/>
      <w:lvlText w:val="•"/>
      <w:lvlJc w:val="left"/>
      <w:pPr>
        <w:ind w:left="812" w:hanging="708"/>
      </w:pPr>
      <w:rPr>
        <w:rFonts w:hint="default"/>
        <w:lang w:val="ru-RU" w:eastAsia="en-US" w:bidi="ar-SA"/>
      </w:rPr>
    </w:lvl>
    <w:lvl w:ilvl="2" w:tplc="9966499A">
      <w:numFmt w:val="bullet"/>
      <w:lvlText w:val="•"/>
      <w:lvlJc w:val="left"/>
      <w:pPr>
        <w:ind w:left="1484" w:hanging="708"/>
      </w:pPr>
      <w:rPr>
        <w:rFonts w:hint="default"/>
        <w:lang w:val="ru-RU" w:eastAsia="en-US" w:bidi="ar-SA"/>
      </w:rPr>
    </w:lvl>
    <w:lvl w:ilvl="3" w:tplc="FF282DAE">
      <w:numFmt w:val="bullet"/>
      <w:lvlText w:val="•"/>
      <w:lvlJc w:val="left"/>
      <w:pPr>
        <w:ind w:left="2156" w:hanging="708"/>
      </w:pPr>
      <w:rPr>
        <w:rFonts w:hint="default"/>
        <w:lang w:val="ru-RU" w:eastAsia="en-US" w:bidi="ar-SA"/>
      </w:rPr>
    </w:lvl>
    <w:lvl w:ilvl="4" w:tplc="B5562308">
      <w:numFmt w:val="bullet"/>
      <w:lvlText w:val="•"/>
      <w:lvlJc w:val="left"/>
      <w:pPr>
        <w:ind w:left="2828" w:hanging="708"/>
      </w:pPr>
      <w:rPr>
        <w:rFonts w:hint="default"/>
        <w:lang w:val="ru-RU" w:eastAsia="en-US" w:bidi="ar-SA"/>
      </w:rPr>
    </w:lvl>
    <w:lvl w:ilvl="5" w:tplc="2DC0696E">
      <w:numFmt w:val="bullet"/>
      <w:lvlText w:val="•"/>
      <w:lvlJc w:val="left"/>
      <w:pPr>
        <w:ind w:left="3500" w:hanging="708"/>
      </w:pPr>
      <w:rPr>
        <w:rFonts w:hint="default"/>
        <w:lang w:val="ru-RU" w:eastAsia="en-US" w:bidi="ar-SA"/>
      </w:rPr>
    </w:lvl>
    <w:lvl w:ilvl="6" w:tplc="1A2083A6">
      <w:numFmt w:val="bullet"/>
      <w:lvlText w:val="•"/>
      <w:lvlJc w:val="left"/>
      <w:pPr>
        <w:ind w:left="4172" w:hanging="708"/>
      </w:pPr>
      <w:rPr>
        <w:rFonts w:hint="default"/>
        <w:lang w:val="ru-RU" w:eastAsia="en-US" w:bidi="ar-SA"/>
      </w:rPr>
    </w:lvl>
    <w:lvl w:ilvl="7" w:tplc="EB9A3014">
      <w:numFmt w:val="bullet"/>
      <w:lvlText w:val="•"/>
      <w:lvlJc w:val="left"/>
      <w:pPr>
        <w:ind w:left="4844" w:hanging="708"/>
      </w:pPr>
      <w:rPr>
        <w:rFonts w:hint="default"/>
        <w:lang w:val="ru-RU" w:eastAsia="en-US" w:bidi="ar-SA"/>
      </w:rPr>
    </w:lvl>
    <w:lvl w:ilvl="8" w:tplc="FF9EEE68">
      <w:numFmt w:val="bullet"/>
      <w:lvlText w:val="•"/>
      <w:lvlJc w:val="left"/>
      <w:pPr>
        <w:ind w:left="5516" w:hanging="708"/>
      </w:pPr>
      <w:rPr>
        <w:rFonts w:hint="default"/>
        <w:lang w:val="ru-RU" w:eastAsia="en-US" w:bidi="ar-SA"/>
      </w:rPr>
    </w:lvl>
  </w:abstractNum>
  <w:abstractNum w:abstractNumId="14">
    <w:nsid w:val="434E476C"/>
    <w:multiLevelType w:val="hybridMultilevel"/>
    <w:tmpl w:val="769E20AA"/>
    <w:lvl w:ilvl="0" w:tplc="8A0ECD9A">
      <w:numFmt w:val="bullet"/>
      <w:lvlText w:val="-"/>
      <w:lvlJc w:val="left"/>
      <w:pPr>
        <w:ind w:left="136" w:hanging="63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3CEB13C">
      <w:numFmt w:val="bullet"/>
      <w:lvlText w:val="•"/>
      <w:lvlJc w:val="left"/>
      <w:pPr>
        <w:ind w:left="812" w:hanging="634"/>
      </w:pPr>
      <w:rPr>
        <w:rFonts w:hint="default"/>
        <w:lang w:val="ru-RU" w:eastAsia="en-US" w:bidi="ar-SA"/>
      </w:rPr>
    </w:lvl>
    <w:lvl w:ilvl="2" w:tplc="F188ABF8">
      <w:numFmt w:val="bullet"/>
      <w:lvlText w:val="•"/>
      <w:lvlJc w:val="left"/>
      <w:pPr>
        <w:ind w:left="1484" w:hanging="634"/>
      </w:pPr>
      <w:rPr>
        <w:rFonts w:hint="default"/>
        <w:lang w:val="ru-RU" w:eastAsia="en-US" w:bidi="ar-SA"/>
      </w:rPr>
    </w:lvl>
    <w:lvl w:ilvl="3" w:tplc="E0522496">
      <w:numFmt w:val="bullet"/>
      <w:lvlText w:val="•"/>
      <w:lvlJc w:val="left"/>
      <w:pPr>
        <w:ind w:left="2156" w:hanging="634"/>
      </w:pPr>
      <w:rPr>
        <w:rFonts w:hint="default"/>
        <w:lang w:val="ru-RU" w:eastAsia="en-US" w:bidi="ar-SA"/>
      </w:rPr>
    </w:lvl>
    <w:lvl w:ilvl="4" w:tplc="EA766A20">
      <w:numFmt w:val="bullet"/>
      <w:lvlText w:val="•"/>
      <w:lvlJc w:val="left"/>
      <w:pPr>
        <w:ind w:left="2828" w:hanging="634"/>
      </w:pPr>
      <w:rPr>
        <w:rFonts w:hint="default"/>
        <w:lang w:val="ru-RU" w:eastAsia="en-US" w:bidi="ar-SA"/>
      </w:rPr>
    </w:lvl>
    <w:lvl w:ilvl="5" w:tplc="E49E2E5C">
      <w:numFmt w:val="bullet"/>
      <w:lvlText w:val="•"/>
      <w:lvlJc w:val="left"/>
      <w:pPr>
        <w:ind w:left="3500" w:hanging="634"/>
      </w:pPr>
      <w:rPr>
        <w:rFonts w:hint="default"/>
        <w:lang w:val="ru-RU" w:eastAsia="en-US" w:bidi="ar-SA"/>
      </w:rPr>
    </w:lvl>
    <w:lvl w:ilvl="6" w:tplc="0D5E4FA2">
      <w:numFmt w:val="bullet"/>
      <w:lvlText w:val="•"/>
      <w:lvlJc w:val="left"/>
      <w:pPr>
        <w:ind w:left="4172" w:hanging="634"/>
      </w:pPr>
      <w:rPr>
        <w:rFonts w:hint="default"/>
        <w:lang w:val="ru-RU" w:eastAsia="en-US" w:bidi="ar-SA"/>
      </w:rPr>
    </w:lvl>
    <w:lvl w:ilvl="7" w:tplc="4AAAD9A0">
      <w:numFmt w:val="bullet"/>
      <w:lvlText w:val="•"/>
      <w:lvlJc w:val="left"/>
      <w:pPr>
        <w:ind w:left="4844" w:hanging="634"/>
      </w:pPr>
      <w:rPr>
        <w:rFonts w:hint="default"/>
        <w:lang w:val="ru-RU" w:eastAsia="en-US" w:bidi="ar-SA"/>
      </w:rPr>
    </w:lvl>
    <w:lvl w:ilvl="8" w:tplc="575832C0">
      <w:numFmt w:val="bullet"/>
      <w:lvlText w:val="•"/>
      <w:lvlJc w:val="left"/>
      <w:pPr>
        <w:ind w:left="5516" w:hanging="634"/>
      </w:pPr>
      <w:rPr>
        <w:rFonts w:hint="default"/>
        <w:lang w:val="ru-RU" w:eastAsia="en-US" w:bidi="ar-SA"/>
      </w:rPr>
    </w:lvl>
  </w:abstractNum>
  <w:abstractNum w:abstractNumId="15">
    <w:nsid w:val="4A3B6C3C"/>
    <w:multiLevelType w:val="multilevel"/>
    <w:tmpl w:val="10781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2F68D8"/>
    <w:multiLevelType w:val="hybridMultilevel"/>
    <w:tmpl w:val="0ACA39C0"/>
    <w:lvl w:ilvl="0" w:tplc="03E2625A">
      <w:start w:val="1"/>
      <w:numFmt w:val="decimal"/>
      <w:lvlText w:val="%1."/>
      <w:lvlJc w:val="left"/>
      <w:pPr>
        <w:ind w:left="577" w:hanging="4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3AB2F6">
      <w:numFmt w:val="bullet"/>
      <w:lvlText w:val="•"/>
      <w:lvlJc w:val="left"/>
      <w:pPr>
        <w:ind w:left="1279" w:hanging="468"/>
      </w:pPr>
      <w:rPr>
        <w:rFonts w:hint="default"/>
        <w:lang w:val="ru-RU" w:eastAsia="en-US" w:bidi="ar-SA"/>
      </w:rPr>
    </w:lvl>
    <w:lvl w:ilvl="2" w:tplc="26F4B368">
      <w:numFmt w:val="bullet"/>
      <w:lvlText w:val="•"/>
      <w:lvlJc w:val="left"/>
      <w:pPr>
        <w:ind w:left="1978" w:hanging="468"/>
      </w:pPr>
      <w:rPr>
        <w:rFonts w:hint="default"/>
        <w:lang w:val="ru-RU" w:eastAsia="en-US" w:bidi="ar-SA"/>
      </w:rPr>
    </w:lvl>
    <w:lvl w:ilvl="3" w:tplc="18A28298">
      <w:numFmt w:val="bullet"/>
      <w:lvlText w:val="•"/>
      <w:lvlJc w:val="left"/>
      <w:pPr>
        <w:ind w:left="2677" w:hanging="468"/>
      </w:pPr>
      <w:rPr>
        <w:rFonts w:hint="default"/>
        <w:lang w:val="ru-RU" w:eastAsia="en-US" w:bidi="ar-SA"/>
      </w:rPr>
    </w:lvl>
    <w:lvl w:ilvl="4" w:tplc="9B708120">
      <w:numFmt w:val="bullet"/>
      <w:lvlText w:val="•"/>
      <w:lvlJc w:val="left"/>
      <w:pPr>
        <w:ind w:left="3376" w:hanging="468"/>
      </w:pPr>
      <w:rPr>
        <w:rFonts w:hint="default"/>
        <w:lang w:val="ru-RU" w:eastAsia="en-US" w:bidi="ar-SA"/>
      </w:rPr>
    </w:lvl>
    <w:lvl w:ilvl="5" w:tplc="14A8EAFA">
      <w:numFmt w:val="bullet"/>
      <w:lvlText w:val="•"/>
      <w:lvlJc w:val="left"/>
      <w:pPr>
        <w:ind w:left="4075" w:hanging="468"/>
      </w:pPr>
      <w:rPr>
        <w:rFonts w:hint="default"/>
        <w:lang w:val="ru-RU" w:eastAsia="en-US" w:bidi="ar-SA"/>
      </w:rPr>
    </w:lvl>
    <w:lvl w:ilvl="6" w:tplc="085E7230">
      <w:numFmt w:val="bullet"/>
      <w:lvlText w:val="•"/>
      <w:lvlJc w:val="left"/>
      <w:pPr>
        <w:ind w:left="4774" w:hanging="468"/>
      </w:pPr>
      <w:rPr>
        <w:rFonts w:hint="default"/>
        <w:lang w:val="ru-RU" w:eastAsia="en-US" w:bidi="ar-SA"/>
      </w:rPr>
    </w:lvl>
    <w:lvl w:ilvl="7" w:tplc="0542FEE8">
      <w:numFmt w:val="bullet"/>
      <w:lvlText w:val="•"/>
      <w:lvlJc w:val="left"/>
      <w:pPr>
        <w:ind w:left="5473" w:hanging="468"/>
      </w:pPr>
      <w:rPr>
        <w:rFonts w:hint="default"/>
        <w:lang w:val="ru-RU" w:eastAsia="en-US" w:bidi="ar-SA"/>
      </w:rPr>
    </w:lvl>
    <w:lvl w:ilvl="8" w:tplc="9CA61F52">
      <w:numFmt w:val="bullet"/>
      <w:lvlText w:val="•"/>
      <w:lvlJc w:val="left"/>
      <w:pPr>
        <w:ind w:left="6172" w:hanging="468"/>
      </w:pPr>
      <w:rPr>
        <w:rFonts w:hint="default"/>
        <w:lang w:val="ru-RU" w:eastAsia="en-US" w:bidi="ar-SA"/>
      </w:rPr>
    </w:lvl>
  </w:abstractNum>
  <w:abstractNum w:abstractNumId="17">
    <w:nsid w:val="574E0679"/>
    <w:multiLevelType w:val="multilevel"/>
    <w:tmpl w:val="1D468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E4190D"/>
    <w:multiLevelType w:val="hybridMultilevel"/>
    <w:tmpl w:val="6A52262C"/>
    <w:lvl w:ilvl="0" w:tplc="CED8C686">
      <w:numFmt w:val="bullet"/>
      <w:lvlText w:val="-"/>
      <w:lvlJc w:val="left"/>
      <w:pPr>
        <w:ind w:left="136" w:hanging="63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B5A617C6">
      <w:numFmt w:val="bullet"/>
      <w:lvlText w:val="•"/>
      <w:lvlJc w:val="left"/>
      <w:pPr>
        <w:ind w:left="812" w:hanging="634"/>
      </w:pPr>
      <w:rPr>
        <w:rFonts w:hint="default"/>
        <w:lang w:val="ru-RU" w:eastAsia="en-US" w:bidi="ar-SA"/>
      </w:rPr>
    </w:lvl>
    <w:lvl w:ilvl="2" w:tplc="4CE425A4">
      <w:numFmt w:val="bullet"/>
      <w:lvlText w:val="•"/>
      <w:lvlJc w:val="left"/>
      <w:pPr>
        <w:ind w:left="1484" w:hanging="634"/>
      </w:pPr>
      <w:rPr>
        <w:rFonts w:hint="default"/>
        <w:lang w:val="ru-RU" w:eastAsia="en-US" w:bidi="ar-SA"/>
      </w:rPr>
    </w:lvl>
    <w:lvl w:ilvl="3" w:tplc="51D0EFB6">
      <w:numFmt w:val="bullet"/>
      <w:lvlText w:val="•"/>
      <w:lvlJc w:val="left"/>
      <w:pPr>
        <w:ind w:left="2156" w:hanging="634"/>
      </w:pPr>
      <w:rPr>
        <w:rFonts w:hint="default"/>
        <w:lang w:val="ru-RU" w:eastAsia="en-US" w:bidi="ar-SA"/>
      </w:rPr>
    </w:lvl>
    <w:lvl w:ilvl="4" w:tplc="B4A6F6C0">
      <w:numFmt w:val="bullet"/>
      <w:lvlText w:val="•"/>
      <w:lvlJc w:val="left"/>
      <w:pPr>
        <w:ind w:left="2828" w:hanging="634"/>
      </w:pPr>
      <w:rPr>
        <w:rFonts w:hint="default"/>
        <w:lang w:val="ru-RU" w:eastAsia="en-US" w:bidi="ar-SA"/>
      </w:rPr>
    </w:lvl>
    <w:lvl w:ilvl="5" w:tplc="ADBC7792">
      <w:numFmt w:val="bullet"/>
      <w:lvlText w:val="•"/>
      <w:lvlJc w:val="left"/>
      <w:pPr>
        <w:ind w:left="3500" w:hanging="634"/>
      </w:pPr>
      <w:rPr>
        <w:rFonts w:hint="default"/>
        <w:lang w:val="ru-RU" w:eastAsia="en-US" w:bidi="ar-SA"/>
      </w:rPr>
    </w:lvl>
    <w:lvl w:ilvl="6" w:tplc="951E21F6">
      <w:numFmt w:val="bullet"/>
      <w:lvlText w:val="•"/>
      <w:lvlJc w:val="left"/>
      <w:pPr>
        <w:ind w:left="4172" w:hanging="634"/>
      </w:pPr>
      <w:rPr>
        <w:rFonts w:hint="default"/>
        <w:lang w:val="ru-RU" w:eastAsia="en-US" w:bidi="ar-SA"/>
      </w:rPr>
    </w:lvl>
    <w:lvl w:ilvl="7" w:tplc="62A4BCCE">
      <w:numFmt w:val="bullet"/>
      <w:lvlText w:val="•"/>
      <w:lvlJc w:val="left"/>
      <w:pPr>
        <w:ind w:left="4844" w:hanging="634"/>
      </w:pPr>
      <w:rPr>
        <w:rFonts w:hint="default"/>
        <w:lang w:val="ru-RU" w:eastAsia="en-US" w:bidi="ar-SA"/>
      </w:rPr>
    </w:lvl>
    <w:lvl w:ilvl="8" w:tplc="D1424E8A">
      <w:numFmt w:val="bullet"/>
      <w:lvlText w:val="•"/>
      <w:lvlJc w:val="left"/>
      <w:pPr>
        <w:ind w:left="5516" w:hanging="634"/>
      </w:pPr>
      <w:rPr>
        <w:rFonts w:hint="default"/>
        <w:lang w:val="ru-RU" w:eastAsia="en-US" w:bidi="ar-SA"/>
      </w:rPr>
    </w:lvl>
  </w:abstractNum>
  <w:abstractNum w:abstractNumId="19">
    <w:nsid w:val="5BEA6773"/>
    <w:multiLevelType w:val="hybridMultilevel"/>
    <w:tmpl w:val="CB786692"/>
    <w:lvl w:ilvl="0" w:tplc="70E0A4E0">
      <w:start w:val="4"/>
      <w:numFmt w:val="decimal"/>
      <w:lvlText w:val="%1."/>
      <w:lvlJc w:val="left"/>
      <w:pPr>
        <w:ind w:left="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E4528A">
      <w:start w:val="1"/>
      <w:numFmt w:val="lowerLetter"/>
      <w:lvlText w:val="%2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3278D6">
      <w:start w:val="1"/>
      <w:numFmt w:val="lowerRoman"/>
      <w:lvlText w:val="%3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64D80C">
      <w:start w:val="1"/>
      <w:numFmt w:val="decimal"/>
      <w:lvlText w:val="%4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309C3A">
      <w:start w:val="1"/>
      <w:numFmt w:val="lowerLetter"/>
      <w:lvlText w:val="%5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9CF8D0">
      <w:start w:val="1"/>
      <w:numFmt w:val="lowerRoman"/>
      <w:lvlText w:val="%6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321E50">
      <w:start w:val="1"/>
      <w:numFmt w:val="decimal"/>
      <w:lvlText w:val="%7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98C00E">
      <w:start w:val="1"/>
      <w:numFmt w:val="lowerLetter"/>
      <w:lvlText w:val="%8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F6CAC2">
      <w:start w:val="1"/>
      <w:numFmt w:val="lowerRoman"/>
      <w:lvlText w:val="%9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D733DAF"/>
    <w:multiLevelType w:val="hybridMultilevel"/>
    <w:tmpl w:val="4FD2A898"/>
    <w:lvl w:ilvl="0" w:tplc="3DD8D9F2">
      <w:start w:val="1"/>
      <w:numFmt w:val="decimal"/>
      <w:lvlText w:val="%1."/>
      <w:lvlJc w:val="left"/>
      <w:pPr>
        <w:ind w:left="769" w:hanging="6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0EC920">
      <w:numFmt w:val="bullet"/>
      <w:lvlText w:val="•"/>
      <w:lvlJc w:val="left"/>
      <w:pPr>
        <w:ind w:left="1370" w:hanging="634"/>
      </w:pPr>
      <w:rPr>
        <w:rFonts w:hint="default"/>
        <w:lang w:val="ru-RU" w:eastAsia="en-US" w:bidi="ar-SA"/>
      </w:rPr>
    </w:lvl>
    <w:lvl w:ilvl="2" w:tplc="47A62332">
      <w:numFmt w:val="bullet"/>
      <w:lvlText w:val="•"/>
      <w:lvlJc w:val="left"/>
      <w:pPr>
        <w:ind w:left="1980" w:hanging="634"/>
      </w:pPr>
      <w:rPr>
        <w:rFonts w:hint="default"/>
        <w:lang w:val="ru-RU" w:eastAsia="en-US" w:bidi="ar-SA"/>
      </w:rPr>
    </w:lvl>
    <w:lvl w:ilvl="3" w:tplc="9A32F8C4">
      <w:numFmt w:val="bullet"/>
      <w:lvlText w:val="•"/>
      <w:lvlJc w:val="left"/>
      <w:pPr>
        <w:ind w:left="2590" w:hanging="634"/>
      </w:pPr>
      <w:rPr>
        <w:rFonts w:hint="default"/>
        <w:lang w:val="ru-RU" w:eastAsia="en-US" w:bidi="ar-SA"/>
      </w:rPr>
    </w:lvl>
    <w:lvl w:ilvl="4" w:tplc="4322D400">
      <w:numFmt w:val="bullet"/>
      <w:lvlText w:val="•"/>
      <w:lvlJc w:val="left"/>
      <w:pPr>
        <w:ind w:left="3200" w:hanging="634"/>
      </w:pPr>
      <w:rPr>
        <w:rFonts w:hint="default"/>
        <w:lang w:val="ru-RU" w:eastAsia="en-US" w:bidi="ar-SA"/>
      </w:rPr>
    </w:lvl>
    <w:lvl w:ilvl="5" w:tplc="A7A2819C">
      <w:numFmt w:val="bullet"/>
      <w:lvlText w:val="•"/>
      <w:lvlJc w:val="left"/>
      <w:pPr>
        <w:ind w:left="3810" w:hanging="634"/>
      </w:pPr>
      <w:rPr>
        <w:rFonts w:hint="default"/>
        <w:lang w:val="ru-RU" w:eastAsia="en-US" w:bidi="ar-SA"/>
      </w:rPr>
    </w:lvl>
    <w:lvl w:ilvl="6" w:tplc="D4F089E0">
      <w:numFmt w:val="bullet"/>
      <w:lvlText w:val="•"/>
      <w:lvlJc w:val="left"/>
      <w:pPr>
        <w:ind w:left="4420" w:hanging="634"/>
      </w:pPr>
      <w:rPr>
        <w:rFonts w:hint="default"/>
        <w:lang w:val="ru-RU" w:eastAsia="en-US" w:bidi="ar-SA"/>
      </w:rPr>
    </w:lvl>
    <w:lvl w:ilvl="7" w:tplc="EF88D00C">
      <w:numFmt w:val="bullet"/>
      <w:lvlText w:val="•"/>
      <w:lvlJc w:val="left"/>
      <w:pPr>
        <w:ind w:left="5030" w:hanging="634"/>
      </w:pPr>
      <w:rPr>
        <w:rFonts w:hint="default"/>
        <w:lang w:val="ru-RU" w:eastAsia="en-US" w:bidi="ar-SA"/>
      </w:rPr>
    </w:lvl>
    <w:lvl w:ilvl="8" w:tplc="E3B2E1E6">
      <w:numFmt w:val="bullet"/>
      <w:lvlText w:val="•"/>
      <w:lvlJc w:val="left"/>
      <w:pPr>
        <w:ind w:left="5640" w:hanging="634"/>
      </w:pPr>
      <w:rPr>
        <w:rFonts w:hint="default"/>
        <w:lang w:val="ru-RU" w:eastAsia="en-US" w:bidi="ar-SA"/>
      </w:rPr>
    </w:lvl>
  </w:abstractNum>
  <w:abstractNum w:abstractNumId="21">
    <w:nsid w:val="6C7B6A44"/>
    <w:multiLevelType w:val="multilevel"/>
    <w:tmpl w:val="E8EAD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DB15B1"/>
    <w:multiLevelType w:val="multilevel"/>
    <w:tmpl w:val="BBCE3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B3530C"/>
    <w:multiLevelType w:val="hybridMultilevel"/>
    <w:tmpl w:val="5974321E"/>
    <w:lvl w:ilvl="0" w:tplc="34725158">
      <w:numFmt w:val="bullet"/>
      <w:lvlText w:val=""/>
      <w:lvlJc w:val="left"/>
      <w:pPr>
        <w:ind w:left="78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6E2B02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2" w:tplc="46AA5130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3" w:tplc="2C04DD40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4" w:tplc="9C3AFA7C">
      <w:numFmt w:val="bullet"/>
      <w:lvlText w:val="•"/>
      <w:lvlJc w:val="left"/>
      <w:pPr>
        <w:ind w:left="3251" w:hanging="360"/>
      </w:pPr>
      <w:rPr>
        <w:rFonts w:hint="default"/>
        <w:lang w:val="ru-RU" w:eastAsia="en-US" w:bidi="ar-SA"/>
      </w:rPr>
    </w:lvl>
    <w:lvl w:ilvl="5" w:tplc="2DA0B378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6" w:tplc="95383440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7" w:tplc="027E1C70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8" w:tplc="5A98E044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</w:abstractNum>
  <w:abstractNum w:abstractNumId="24">
    <w:nsid w:val="7F79198D"/>
    <w:multiLevelType w:val="hybridMultilevel"/>
    <w:tmpl w:val="E13C5F6A"/>
    <w:lvl w:ilvl="0" w:tplc="D466D242">
      <w:start w:val="1"/>
      <w:numFmt w:val="decimal"/>
      <w:lvlText w:val="%1."/>
      <w:lvlJc w:val="left"/>
      <w:pPr>
        <w:ind w:left="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6CDE12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1C66B4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BEFEEA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6E5998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30803A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821E8E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F2802E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E43BE2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2"/>
  </w:num>
  <w:num w:numId="8">
    <w:abstractNumId w:val="18"/>
  </w:num>
  <w:num w:numId="9">
    <w:abstractNumId w:val="14"/>
  </w:num>
  <w:num w:numId="10">
    <w:abstractNumId w:val="9"/>
  </w:num>
  <w:num w:numId="11">
    <w:abstractNumId w:val="5"/>
  </w:num>
  <w:num w:numId="12">
    <w:abstractNumId w:val="7"/>
  </w:num>
  <w:num w:numId="13">
    <w:abstractNumId w:val="20"/>
  </w:num>
  <w:num w:numId="14">
    <w:abstractNumId w:val="13"/>
  </w:num>
  <w:num w:numId="15">
    <w:abstractNumId w:val="23"/>
  </w:num>
  <w:num w:numId="16">
    <w:abstractNumId w:val="16"/>
  </w:num>
  <w:num w:numId="17">
    <w:abstractNumId w:val="24"/>
  </w:num>
  <w:num w:numId="18">
    <w:abstractNumId w:val="19"/>
  </w:num>
  <w:num w:numId="19">
    <w:abstractNumId w:val="1"/>
  </w:num>
  <w:num w:numId="20">
    <w:abstractNumId w:val="8"/>
  </w:num>
  <w:num w:numId="21">
    <w:abstractNumId w:val="10"/>
  </w:num>
  <w:num w:numId="22">
    <w:abstractNumId w:val="2"/>
  </w:num>
  <w:num w:numId="23">
    <w:abstractNumId w:val="21"/>
  </w:num>
  <w:num w:numId="24">
    <w:abstractNumId w:val="22"/>
  </w:num>
  <w:num w:numId="25">
    <w:abstractNumId w:val="11"/>
  </w:num>
  <w:num w:numId="26">
    <w:abstractNumId w:val="17"/>
  </w:num>
  <w:num w:numId="27">
    <w:abstractNumId w:val="6"/>
    <w:lvlOverride w:ilvl="0">
      <w:startOverride w:val="5"/>
    </w:lvlOverride>
  </w:num>
  <w:num w:numId="28">
    <w:abstractNumId w:val="15"/>
    <w:lvlOverride w:ilvl="0">
      <w:startOverride w:val="1"/>
    </w:lvlOverride>
  </w:num>
  <w:num w:numId="29">
    <w:abstractNumId w:val="15"/>
    <w:lvlOverride w:ilvl="0">
      <w:startOverride w:val="3"/>
    </w:lvlOverride>
  </w:num>
  <w:num w:numId="30">
    <w:abstractNumId w:val="15"/>
    <w:lvlOverride w:ilvl="0">
      <w:startOverride w:val="10"/>
    </w:lvlOverride>
  </w:num>
  <w:num w:numId="31">
    <w:abstractNumId w:val="15"/>
    <w:lvlOverride w:ilvl="0">
      <w:startOverride w:val="1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25B2"/>
    <w:rsid w:val="00004F3B"/>
    <w:rsid w:val="000154AE"/>
    <w:rsid w:val="00023049"/>
    <w:rsid w:val="0003213C"/>
    <w:rsid w:val="0005022E"/>
    <w:rsid w:val="00056116"/>
    <w:rsid w:val="00066BFC"/>
    <w:rsid w:val="00070C5E"/>
    <w:rsid w:val="000763F5"/>
    <w:rsid w:val="000764CA"/>
    <w:rsid w:val="00076B38"/>
    <w:rsid w:val="000803CD"/>
    <w:rsid w:val="00080D6F"/>
    <w:rsid w:val="000818CC"/>
    <w:rsid w:val="00081F09"/>
    <w:rsid w:val="00083F5C"/>
    <w:rsid w:val="0008752B"/>
    <w:rsid w:val="000B670B"/>
    <w:rsid w:val="000D2B38"/>
    <w:rsid w:val="000D4AE0"/>
    <w:rsid w:val="000D5391"/>
    <w:rsid w:val="000D57BA"/>
    <w:rsid w:val="000E6856"/>
    <w:rsid w:val="00104033"/>
    <w:rsid w:val="0011701E"/>
    <w:rsid w:val="0012007B"/>
    <w:rsid w:val="00120DB8"/>
    <w:rsid w:val="00126730"/>
    <w:rsid w:val="00127045"/>
    <w:rsid w:val="0012722C"/>
    <w:rsid w:val="0013077B"/>
    <w:rsid w:val="00145864"/>
    <w:rsid w:val="0015080E"/>
    <w:rsid w:val="00154D00"/>
    <w:rsid w:val="001557C8"/>
    <w:rsid w:val="001625AF"/>
    <w:rsid w:val="00163EF1"/>
    <w:rsid w:val="0016609F"/>
    <w:rsid w:val="00172801"/>
    <w:rsid w:val="001825B2"/>
    <w:rsid w:val="001A5EBA"/>
    <w:rsid w:val="001A687A"/>
    <w:rsid w:val="001A7EA6"/>
    <w:rsid w:val="001D71FA"/>
    <w:rsid w:val="001D764C"/>
    <w:rsid w:val="001F2BE0"/>
    <w:rsid w:val="002120BE"/>
    <w:rsid w:val="00213855"/>
    <w:rsid w:val="00225E91"/>
    <w:rsid w:val="002367C2"/>
    <w:rsid w:val="002439CF"/>
    <w:rsid w:val="00253405"/>
    <w:rsid w:val="002623FE"/>
    <w:rsid w:val="00281EAF"/>
    <w:rsid w:val="002855D8"/>
    <w:rsid w:val="00287D39"/>
    <w:rsid w:val="002A2F99"/>
    <w:rsid w:val="002A73EC"/>
    <w:rsid w:val="002B18AE"/>
    <w:rsid w:val="002E40CF"/>
    <w:rsid w:val="002F5754"/>
    <w:rsid w:val="003034CF"/>
    <w:rsid w:val="00311453"/>
    <w:rsid w:val="00322853"/>
    <w:rsid w:val="00335333"/>
    <w:rsid w:val="00344DE2"/>
    <w:rsid w:val="00352213"/>
    <w:rsid w:val="00361002"/>
    <w:rsid w:val="003664FE"/>
    <w:rsid w:val="00372FEE"/>
    <w:rsid w:val="00383038"/>
    <w:rsid w:val="003924F7"/>
    <w:rsid w:val="00393A22"/>
    <w:rsid w:val="003A0529"/>
    <w:rsid w:val="003C0842"/>
    <w:rsid w:val="003C1D2B"/>
    <w:rsid w:val="003D094F"/>
    <w:rsid w:val="003D7590"/>
    <w:rsid w:val="003E0205"/>
    <w:rsid w:val="003F29FB"/>
    <w:rsid w:val="004007C0"/>
    <w:rsid w:val="00403305"/>
    <w:rsid w:val="004039D3"/>
    <w:rsid w:val="00410179"/>
    <w:rsid w:val="00412A4A"/>
    <w:rsid w:val="00414BA2"/>
    <w:rsid w:val="0041567B"/>
    <w:rsid w:val="00426C95"/>
    <w:rsid w:val="00431242"/>
    <w:rsid w:val="00432BB1"/>
    <w:rsid w:val="0043376E"/>
    <w:rsid w:val="0044103D"/>
    <w:rsid w:val="00447F40"/>
    <w:rsid w:val="004616DE"/>
    <w:rsid w:val="00472200"/>
    <w:rsid w:val="0047339A"/>
    <w:rsid w:val="004814A1"/>
    <w:rsid w:val="00482DB4"/>
    <w:rsid w:val="004903B7"/>
    <w:rsid w:val="00495419"/>
    <w:rsid w:val="00496494"/>
    <w:rsid w:val="004A1535"/>
    <w:rsid w:val="004A3410"/>
    <w:rsid w:val="004B0E2F"/>
    <w:rsid w:val="004C0FE0"/>
    <w:rsid w:val="004C2689"/>
    <w:rsid w:val="004C4E25"/>
    <w:rsid w:val="004D5C15"/>
    <w:rsid w:val="004D6195"/>
    <w:rsid w:val="004E008D"/>
    <w:rsid w:val="004E0DDB"/>
    <w:rsid w:val="004F0425"/>
    <w:rsid w:val="0052017B"/>
    <w:rsid w:val="00522178"/>
    <w:rsid w:val="00524341"/>
    <w:rsid w:val="00524405"/>
    <w:rsid w:val="005245AD"/>
    <w:rsid w:val="00524C46"/>
    <w:rsid w:val="00525F1F"/>
    <w:rsid w:val="00526270"/>
    <w:rsid w:val="00530824"/>
    <w:rsid w:val="005344B6"/>
    <w:rsid w:val="00534894"/>
    <w:rsid w:val="005637F2"/>
    <w:rsid w:val="005654C2"/>
    <w:rsid w:val="00572945"/>
    <w:rsid w:val="005760EC"/>
    <w:rsid w:val="00584D4B"/>
    <w:rsid w:val="0058675D"/>
    <w:rsid w:val="005935E2"/>
    <w:rsid w:val="005A4096"/>
    <w:rsid w:val="005A592B"/>
    <w:rsid w:val="005C0742"/>
    <w:rsid w:val="005E4D59"/>
    <w:rsid w:val="005E757B"/>
    <w:rsid w:val="005F2445"/>
    <w:rsid w:val="005F3839"/>
    <w:rsid w:val="005F5C2C"/>
    <w:rsid w:val="005F5C6F"/>
    <w:rsid w:val="006073D3"/>
    <w:rsid w:val="00610DFD"/>
    <w:rsid w:val="006268BB"/>
    <w:rsid w:val="0063649C"/>
    <w:rsid w:val="00672D04"/>
    <w:rsid w:val="006A6A1A"/>
    <w:rsid w:val="006B0C6C"/>
    <w:rsid w:val="006B5160"/>
    <w:rsid w:val="006B56DA"/>
    <w:rsid w:val="006B572F"/>
    <w:rsid w:val="006E5CEA"/>
    <w:rsid w:val="0070765D"/>
    <w:rsid w:val="00716FE3"/>
    <w:rsid w:val="0072411E"/>
    <w:rsid w:val="00733D29"/>
    <w:rsid w:val="00751E83"/>
    <w:rsid w:val="0075658D"/>
    <w:rsid w:val="007616F3"/>
    <w:rsid w:val="0076222E"/>
    <w:rsid w:val="00770645"/>
    <w:rsid w:val="007B5764"/>
    <w:rsid w:val="007C3589"/>
    <w:rsid w:val="007C6F12"/>
    <w:rsid w:val="007D67A3"/>
    <w:rsid w:val="007E0088"/>
    <w:rsid w:val="007E04B0"/>
    <w:rsid w:val="00804544"/>
    <w:rsid w:val="00805851"/>
    <w:rsid w:val="008166FC"/>
    <w:rsid w:val="00831A10"/>
    <w:rsid w:val="00841659"/>
    <w:rsid w:val="00845247"/>
    <w:rsid w:val="00847D91"/>
    <w:rsid w:val="008534F4"/>
    <w:rsid w:val="00864F88"/>
    <w:rsid w:val="00867E4A"/>
    <w:rsid w:val="00883557"/>
    <w:rsid w:val="00896ABA"/>
    <w:rsid w:val="008B1BA2"/>
    <w:rsid w:val="008C61FE"/>
    <w:rsid w:val="008E7540"/>
    <w:rsid w:val="00902CCD"/>
    <w:rsid w:val="00910627"/>
    <w:rsid w:val="0091554C"/>
    <w:rsid w:val="00932CE0"/>
    <w:rsid w:val="0093559F"/>
    <w:rsid w:val="0093732C"/>
    <w:rsid w:val="00944168"/>
    <w:rsid w:val="00954BC0"/>
    <w:rsid w:val="009558E1"/>
    <w:rsid w:val="00960B19"/>
    <w:rsid w:val="00961F02"/>
    <w:rsid w:val="0096483A"/>
    <w:rsid w:val="00964B21"/>
    <w:rsid w:val="009701D4"/>
    <w:rsid w:val="0097280E"/>
    <w:rsid w:val="00973CC0"/>
    <w:rsid w:val="009747DC"/>
    <w:rsid w:val="0098739A"/>
    <w:rsid w:val="00994317"/>
    <w:rsid w:val="009950F1"/>
    <w:rsid w:val="009B095C"/>
    <w:rsid w:val="009B0EA9"/>
    <w:rsid w:val="009B1394"/>
    <w:rsid w:val="009C0E83"/>
    <w:rsid w:val="009E58EE"/>
    <w:rsid w:val="009E5918"/>
    <w:rsid w:val="009E71F2"/>
    <w:rsid w:val="00A02265"/>
    <w:rsid w:val="00A0338A"/>
    <w:rsid w:val="00A11480"/>
    <w:rsid w:val="00A11A19"/>
    <w:rsid w:val="00A14ED5"/>
    <w:rsid w:val="00A2279A"/>
    <w:rsid w:val="00A233F9"/>
    <w:rsid w:val="00A31CF7"/>
    <w:rsid w:val="00A31FAC"/>
    <w:rsid w:val="00A3510E"/>
    <w:rsid w:val="00A66C55"/>
    <w:rsid w:val="00A9450E"/>
    <w:rsid w:val="00A959C0"/>
    <w:rsid w:val="00AB1150"/>
    <w:rsid w:val="00AE221C"/>
    <w:rsid w:val="00AE38A8"/>
    <w:rsid w:val="00AE6740"/>
    <w:rsid w:val="00AE71C7"/>
    <w:rsid w:val="00AF76B7"/>
    <w:rsid w:val="00B00D92"/>
    <w:rsid w:val="00B106AB"/>
    <w:rsid w:val="00B25979"/>
    <w:rsid w:val="00B660FA"/>
    <w:rsid w:val="00B720DA"/>
    <w:rsid w:val="00B910ED"/>
    <w:rsid w:val="00B923B6"/>
    <w:rsid w:val="00B94813"/>
    <w:rsid w:val="00B97C81"/>
    <w:rsid w:val="00BA1C41"/>
    <w:rsid w:val="00BA5921"/>
    <w:rsid w:val="00BA69C8"/>
    <w:rsid w:val="00BB1A9D"/>
    <w:rsid w:val="00BB2DB5"/>
    <w:rsid w:val="00BC2071"/>
    <w:rsid w:val="00BC3E1E"/>
    <w:rsid w:val="00BE73B7"/>
    <w:rsid w:val="00BF370B"/>
    <w:rsid w:val="00BF7446"/>
    <w:rsid w:val="00C17F82"/>
    <w:rsid w:val="00C231F6"/>
    <w:rsid w:val="00C30DBB"/>
    <w:rsid w:val="00C3685E"/>
    <w:rsid w:val="00C36D1B"/>
    <w:rsid w:val="00C371BA"/>
    <w:rsid w:val="00C51BB9"/>
    <w:rsid w:val="00C57A4B"/>
    <w:rsid w:val="00C653A6"/>
    <w:rsid w:val="00C776F7"/>
    <w:rsid w:val="00C81503"/>
    <w:rsid w:val="00CA13F1"/>
    <w:rsid w:val="00CA2CD8"/>
    <w:rsid w:val="00CA4F3E"/>
    <w:rsid w:val="00CC46AB"/>
    <w:rsid w:val="00CC4C52"/>
    <w:rsid w:val="00CC5578"/>
    <w:rsid w:val="00CC5D0C"/>
    <w:rsid w:val="00CF0390"/>
    <w:rsid w:val="00D05772"/>
    <w:rsid w:val="00D05EBC"/>
    <w:rsid w:val="00D231CC"/>
    <w:rsid w:val="00D232AF"/>
    <w:rsid w:val="00D34140"/>
    <w:rsid w:val="00D346B4"/>
    <w:rsid w:val="00D36B99"/>
    <w:rsid w:val="00D4125C"/>
    <w:rsid w:val="00D463D9"/>
    <w:rsid w:val="00D476E0"/>
    <w:rsid w:val="00D54EA9"/>
    <w:rsid w:val="00D56CD0"/>
    <w:rsid w:val="00D63EA5"/>
    <w:rsid w:val="00D81EDA"/>
    <w:rsid w:val="00D858A9"/>
    <w:rsid w:val="00D90F0F"/>
    <w:rsid w:val="00DA0B77"/>
    <w:rsid w:val="00DA7B95"/>
    <w:rsid w:val="00DB65EF"/>
    <w:rsid w:val="00DC6D29"/>
    <w:rsid w:val="00DF4376"/>
    <w:rsid w:val="00DF76CA"/>
    <w:rsid w:val="00E00E81"/>
    <w:rsid w:val="00E04C44"/>
    <w:rsid w:val="00E06E80"/>
    <w:rsid w:val="00E1290E"/>
    <w:rsid w:val="00E13C12"/>
    <w:rsid w:val="00E1645C"/>
    <w:rsid w:val="00E3729D"/>
    <w:rsid w:val="00E70D9B"/>
    <w:rsid w:val="00E71123"/>
    <w:rsid w:val="00E72578"/>
    <w:rsid w:val="00E75AE2"/>
    <w:rsid w:val="00E81AC4"/>
    <w:rsid w:val="00E853DA"/>
    <w:rsid w:val="00EA5866"/>
    <w:rsid w:val="00EC1A1F"/>
    <w:rsid w:val="00ED5760"/>
    <w:rsid w:val="00EE2AFE"/>
    <w:rsid w:val="00EE3BC4"/>
    <w:rsid w:val="00EE61E0"/>
    <w:rsid w:val="00EF1024"/>
    <w:rsid w:val="00F046CD"/>
    <w:rsid w:val="00F04A1F"/>
    <w:rsid w:val="00F1553F"/>
    <w:rsid w:val="00F16BA3"/>
    <w:rsid w:val="00F21804"/>
    <w:rsid w:val="00F23FF6"/>
    <w:rsid w:val="00F34641"/>
    <w:rsid w:val="00F363CB"/>
    <w:rsid w:val="00F612E3"/>
    <w:rsid w:val="00F666A1"/>
    <w:rsid w:val="00F814CB"/>
    <w:rsid w:val="00F907E1"/>
    <w:rsid w:val="00F9125B"/>
    <w:rsid w:val="00FB305E"/>
    <w:rsid w:val="00FB4C9A"/>
    <w:rsid w:val="00FD19BE"/>
    <w:rsid w:val="00FE5571"/>
    <w:rsid w:val="00FF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742"/>
  </w:style>
  <w:style w:type="paragraph" w:styleId="1">
    <w:name w:val="heading 1"/>
    <w:basedOn w:val="a"/>
    <w:next w:val="a"/>
    <w:link w:val="10"/>
    <w:uiPriority w:val="9"/>
    <w:qFormat/>
    <w:rsid w:val="005C0742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C0742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5C0742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5C0742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5C0742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C0742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5C0742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5C0742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5C0742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5C0742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5C0742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5C0742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5C0742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5C0742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5C0742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5C074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5C0742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5C0742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5C0742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5C0742"/>
    <w:rPr>
      <w:sz w:val="24"/>
      <w:szCs w:val="24"/>
    </w:rPr>
  </w:style>
  <w:style w:type="character" w:customStyle="1" w:styleId="QuoteChar">
    <w:name w:val="Quote Char"/>
    <w:uiPriority w:val="29"/>
    <w:rsid w:val="005C0742"/>
    <w:rPr>
      <w:i/>
    </w:rPr>
  </w:style>
  <w:style w:type="character" w:customStyle="1" w:styleId="IntenseQuoteChar">
    <w:name w:val="Intense Quote Char"/>
    <w:uiPriority w:val="30"/>
    <w:rsid w:val="005C0742"/>
    <w:rPr>
      <w:i/>
    </w:rPr>
  </w:style>
  <w:style w:type="character" w:customStyle="1" w:styleId="HeaderChar">
    <w:name w:val="Header Char"/>
    <w:basedOn w:val="a0"/>
    <w:uiPriority w:val="99"/>
    <w:rsid w:val="005C0742"/>
  </w:style>
  <w:style w:type="character" w:customStyle="1" w:styleId="CaptionChar">
    <w:name w:val="Caption Char"/>
    <w:uiPriority w:val="99"/>
    <w:rsid w:val="005C0742"/>
  </w:style>
  <w:style w:type="character" w:customStyle="1" w:styleId="FootnoteTextChar">
    <w:name w:val="Footnote Text Char"/>
    <w:uiPriority w:val="99"/>
    <w:rsid w:val="005C0742"/>
    <w:rPr>
      <w:sz w:val="18"/>
    </w:rPr>
  </w:style>
  <w:style w:type="character" w:customStyle="1" w:styleId="EndnoteTextChar">
    <w:name w:val="Endnote Text Char"/>
    <w:uiPriority w:val="99"/>
    <w:rsid w:val="005C0742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5C0742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5C0742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5C0742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5C0742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5C0742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5C0742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5C074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5C0742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5C0742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rsid w:val="005C0742"/>
    <w:pPr>
      <w:ind w:left="720"/>
      <w:contextualSpacing/>
    </w:pPr>
  </w:style>
  <w:style w:type="paragraph" w:styleId="a4">
    <w:name w:val="No Spacing"/>
    <w:uiPriority w:val="1"/>
    <w:qFormat/>
    <w:rsid w:val="005C0742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5C0742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5C0742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5C0742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5C0742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C0742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5C0742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5C074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5C0742"/>
    <w:rPr>
      <w:i/>
    </w:rPr>
  </w:style>
  <w:style w:type="paragraph" w:styleId="ab">
    <w:name w:val="header"/>
    <w:basedOn w:val="a"/>
    <w:link w:val="ac"/>
    <w:uiPriority w:val="99"/>
    <w:unhideWhenUsed/>
    <w:rsid w:val="005C0742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C0742"/>
  </w:style>
  <w:style w:type="paragraph" w:styleId="ad">
    <w:name w:val="footer"/>
    <w:basedOn w:val="a"/>
    <w:link w:val="ae"/>
    <w:uiPriority w:val="99"/>
    <w:unhideWhenUsed/>
    <w:rsid w:val="005C0742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5C0742"/>
  </w:style>
  <w:style w:type="paragraph" w:styleId="af">
    <w:name w:val="caption"/>
    <w:basedOn w:val="a"/>
    <w:next w:val="a"/>
    <w:uiPriority w:val="35"/>
    <w:semiHidden/>
    <w:unhideWhenUsed/>
    <w:qFormat/>
    <w:rsid w:val="005C0742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5C0742"/>
  </w:style>
  <w:style w:type="table" w:styleId="af0">
    <w:name w:val="Table Grid"/>
    <w:basedOn w:val="a1"/>
    <w:uiPriority w:val="59"/>
    <w:rsid w:val="005C074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5C074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5C074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rsid w:val="005C07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5C074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5C074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5C074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5C074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5C074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5C074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5C074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5C074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5C074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5C074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5C074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5C074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5C074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5C074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5C07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5C0742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5C0742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5C0742"/>
    <w:rPr>
      <w:sz w:val="18"/>
    </w:rPr>
  </w:style>
  <w:style w:type="character" w:styleId="af4">
    <w:name w:val="footnote reference"/>
    <w:basedOn w:val="a0"/>
    <w:uiPriority w:val="99"/>
    <w:unhideWhenUsed/>
    <w:rsid w:val="005C0742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5C0742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5C0742"/>
    <w:rPr>
      <w:sz w:val="20"/>
    </w:rPr>
  </w:style>
  <w:style w:type="character" w:styleId="af7">
    <w:name w:val="endnote reference"/>
    <w:basedOn w:val="a0"/>
    <w:uiPriority w:val="99"/>
    <w:semiHidden/>
    <w:unhideWhenUsed/>
    <w:rsid w:val="005C0742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5C0742"/>
    <w:pPr>
      <w:spacing w:after="57"/>
    </w:pPr>
  </w:style>
  <w:style w:type="paragraph" w:styleId="23">
    <w:name w:val="toc 2"/>
    <w:basedOn w:val="a"/>
    <w:next w:val="a"/>
    <w:uiPriority w:val="39"/>
    <w:unhideWhenUsed/>
    <w:rsid w:val="005C0742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5C0742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5C0742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5C0742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5C0742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5C0742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5C0742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5C0742"/>
    <w:pPr>
      <w:spacing w:after="57"/>
      <w:ind w:left="2268"/>
    </w:pPr>
  </w:style>
  <w:style w:type="paragraph" w:styleId="af8">
    <w:name w:val="TOC Heading"/>
    <w:uiPriority w:val="39"/>
    <w:unhideWhenUsed/>
    <w:rsid w:val="005C0742"/>
  </w:style>
  <w:style w:type="paragraph" w:styleId="af9">
    <w:name w:val="table of figures"/>
    <w:basedOn w:val="a"/>
    <w:next w:val="a"/>
    <w:uiPriority w:val="99"/>
    <w:unhideWhenUsed/>
    <w:rsid w:val="005C0742"/>
    <w:pPr>
      <w:spacing w:after="0"/>
    </w:pPr>
  </w:style>
  <w:style w:type="paragraph" w:customStyle="1" w:styleId="ConsPlusNormal">
    <w:name w:val="ConsPlusNormal"/>
    <w:rsid w:val="005C0742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rsid w:val="005C0742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5C0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5C074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C0742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Body Text"/>
    <w:basedOn w:val="a"/>
    <w:link w:val="aff2"/>
    <w:uiPriority w:val="1"/>
    <w:qFormat/>
    <w:rsid w:val="00C3685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2">
    <w:name w:val="Основной текст Знак"/>
    <w:basedOn w:val="a0"/>
    <w:link w:val="aff1"/>
    <w:uiPriority w:val="1"/>
    <w:rsid w:val="00C3685E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C3685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styleId="aff3">
    <w:name w:val="Strong"/>
    <w:basedOn w:val="a0"/>
    <w:uiPriority w:val="22"/>
    <w:qFormat/>
    <w:rsid w:val="007E0088"/>
    <w:rPr>
      <w:b/>
      <w:bCs/>
    </w:rPr>
  </w:style>
  <w:style w:type="character" w:customStyle="1" w:styleId="c26">
    <w:name w:val="c26"/>
    <w:basedOn w:val="a0"/>
    <w:rsid w:val="007E0088"/>
  </w:style>
  <w:style w:type="paragraph" w:customStyle="1" w:styleId="richfactdown-paragraph">
    <w:name w:val="richfactdown-paragraph"/>
    <w:basedOn w:val="a"/>
    <w:rsid w:val="007E0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uxtar%200575@mail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_________Microsoft_Word1.doc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46EEA-C6E0-48FA-9495-A7931C088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276</Pages>
  <Words>47458</Words>
  <Characters>270511</Characters>
  <Application>Microsoft Office Word</Application>
  <DocSecurity>0</DocSecurity>
  <Lines>2254</Lines>
  <Paragraphs>634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Пользователь Windows</cp:lastModifiedBy>
  <cp:revision>14</cp:revision>
  <cp:lastPrinted>2023-08-02T05:33:00Z</cp:lastPrinted>
  <dcterms:created xsi:type="dcterms:W3CDTF">2024-12-09T14:13:00Z</dcterms:created>
  <dcterms:modified xsi:type="dcterms:W3CDTF">2025-04-12T07:02:00Z</dcterms:modified>
</cp:coreProperties>
</file>